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1942F" w14:textId="77777777" w:rsidR="0072382F" w:rsidRPr="00E01A62" w:rsidRDefault="0072382F" w:rsidP="0072382F">
      <w:pPr>
        <w:jc w:val="center"/>
        <w:rPr>
          <w:rFonts w:cs="Calibri"/>
          <w:sz w:val="48"/>
          <w:szCs w:val="48"/>
        </w:rPr>
      </w:pPr>
    </w:p>
    <w:p w14:paraId="242E8600" w14:textId="77777777" w:rsidR="0072382F" w:rsidRPr="00E01A62" w:rsidRDefault="0072382F" w:rsidP="0072382F">
      <w:pPr>
        <w:jc w:val="center"/>
        <w:rPr>
          <w:rFonts w:cs="Calibri"/>
          <w:sz w:val="48"/>
          <w:szCs w:val="48"/>
        </w:rPr>
      </w:pPr>
    </w:p>
    <w:p w14:paraId="27D766F3" w14:textId="77777777" w:rsidR="0072382F" w:rsidRPr="00E01A62" w:rsidRDefault="0072382F" w:rsidP="0072382F">
      <w:pPr>
        <w:jc w:val="center"/>
        <w:rPr>
          <w:rFonts w:cs="Calibri"/>
          <w:sz w:val="48"/>
          <w:szCs w:val="48"/>
        </w:rPr>
      </w:pPr>
    </w:p>
    <w:p w14:paraId="0D952D8E" w14:textId="77777777" w:rsidR="0072382F" w:rsidRPr="00E01A62" w:rsidRDefault="0072382F" w:rsidP="0072382F">
      <w:pPr>
        <w:jc w:val="center"/>
        <w:rPr>
          <w:rFonts w:cs="Calibri"/>
          <w:sz w:val="48"/>
          <w:szCs w:val="48"/>
        </w:rPr>
      </w:pPr>
      <w:r w:rsidRPr="00E01A62">
        <w:rPr>
          <w:rFonts w:cs="Calibri"/>
          <w:sz w:val="48"/>
          <w:szCs w:val="48"/>
        </w:rPr>
        <w:t>MUSIT IT-infrastruktur</w:t>
      </w:r>
    </w:p>
    <w:p w14:paraId="2F0159AF" w14:textId="77777777" w:rsidR="0072382F" w:rsidRPr="00E01A62" w:rsidRDefault="0072382F" w:rsidP="0072382F">
      <w:pPr>
        <w:jc w:val="center"/>
        <w:rPr>
          <w:rFonts w:cs="Calibri"/>
          <w:sz w:val="48"/>
          <w:szCs w:val="48"/>
        </w:rPr>
      </w:pPr>
      <w:r w:rsidRPr="00E01A62">
        <w:rPr>
          <w:rFonts w:cs="Calibri"/>
          <w:sz w:val="48"/>
          <w:szCs w:val="48"/>
        </w:rPr>
        <w:t>Overordnet kravspesifikasjon, dokumentmodul</w:t>
      </w:r>
    </w:p>
    <w:p w14:paraId="61DA51C8" w14:textId="77777777" w:rsidR="0072382F" w:rsidRDefault="0072382F" w:rsidP="0072382F">
      <w:pPr>
        <w:jc w:val="center"/>
        <w:rPr>
          <w:rFonts w:cs="Calibri"/>
          <w:sz w:val="48"/>
          <w:szCs w:val="48"/>
        </w:rPr>
      </w:pPr>
      <w:r w:rsidRPr="00E01A62">
        <w:rPr>
          <w:rFonts w:cs="Calibri"/>
          <w:sz w:val="48"/>
          <w:szCs w:val="48"/>
        </w:rPr>
        <w:t>Versjon 01</w:t>
      </w:r>
    </w:p>
    <w:p w14:paraId="191802FD" w14:textId="4937537D" w:rsidR="00BA71E1" w:rsidRDefault="00BA71E1" w:rsidP="0072382F">
      <w:pPr>
        <w:jc w:val="center"/>
        <w:rPr>
          <w:rFonts w:cs="Calibri"/>
          <w:sz w:val="48"/>
          <w:szCs w:val="48"/>
        </w:rPr>
      </w:pPr>
      <w:r>
        <w:rPr>
          <w:rFonts w:cs="Calibri"/>
          <w:sz w:val="48"/>
          <w:szCs w:val="48"/>
        </w:rPr>
        <w:t>29.06.2017</w:t>
      </w:r>
    </w:p>
    <w:p w14:paraId="1D48F899" w14:textId="77777777" w:rsidR="00BA71E1" w:rsidRPr="00E01A62" w:rsidRDefault="00BA71E1" w:rsidP="0072382F">
      <w:pPr>
        <w:jc w:val="center"/>
        <w:rPr>
          <w:rFonts w:cs="Calibri"/>
          <w:sz w:val="48"/>
          <w:szCs w:val="48"/>
        </w:rPr>
      </w:pPr>
    </w:p>
    <w:p w14:paraId="37DFBC56" w14:textId="77777777" w:rsidR="00BA71E1" w:rsidRPr="00E01A62" w:rsidRDefault="00BA71E1" w:rsidP="00BA71E1">
      <w:pPr>
        <w:jc w:val="center"/>
        <w:rPr>
          <w:rFonts w:cstheme="minorHAnsi"/>
          <w:szCs w:val="24"/>
        </w:rPr>
      </w:pPr>
      <w:r w:rsidRPr="00E01A62">
        <w:rPr>
          <w:rFonts w:cstheme="minorHAnsi"/>
          <w:szCs w:val="24"/>
        </w:rPr>
        <w:t>Tanja Larssen, Torkel Johansen, Anne Britt Halvorsen, Monica Kristin Hansen, Oddvar Pedersen, Margareth Hana Buer, Hilde Cathrine Sommer</w:t>
      </w:r>
    </w:p>
    <w:p w14:paraId="0F80633D" w14:textId="77777777" w:rsidR="0072382F" w:rsidRPr="00E01A62" w:rsidRDefault="0072382F" w:rsidP="0072382F">
      <w:pPr>
        <w:rPr>
          <w:rFonts w:cs="Calibri"/>
          <w:sz w:val="36"/>
          <w:szCs w:val="36"/>
        </w:rPr>
      </w:pPr>
    </w:p>
    <w:p w14:paraId="4B6BDF1F" w14:textId="77777777" w:rsidR="0072382F" w:rsidRPr="00E01A62" w:rsidRDefault="0072382F" w:rsidP="0072382F">
      <w:pPr>
        <w:rPr>
          <w:rFonts w:cstheme="minorHAnsi"/>
          <w:szCs w:val="24"/>
        </w:rPr>
      </w:pPr>
    </w:p>
    <w:p w14:paraId="045B7870" w14:textId="77777777" w:rsidR="0072382F" w:rsidRPr="00E01A62" w:rsidRDefault="0072382F" w:rsidP="0072382F">
      <w:pPr>
        <w:rPr>
          <w:rFonts w:cstheme="minorHAnsi"/>
          <w:szCs w:val="24"/>
        </w:rPr>
      </w:pPr>
    </w:p>
    <w:p w14:paraId="442821CD" w14:textId="77777777" w:rsidR="0072382F" w:rsidRPr="00E01A62" w:rsidRDefault="0072382F" w:rsidP="0072382F">
      <w:pPr>
        <w:rPr>
          <w:rFonts w:cstheme="minorHAnsi"/>
          <w:szCs w:val="24"/>
        </w:rPr>
      </w:pPr>
    </w:p>
    <w:p w14:paraId="52A58964" w14:textId="77777777" w:rsidR="0072382F" w:rsidRPr="00E01A62" w:rsidRDefault="0072382F" w:rsidP="0072382F">
      <w:pPr>
        <w:rPr>
          <w:rFonts w:cstheme="minorHAnsi"/>
          <w:szCs w:val="24"/>
        </w:rPr>
      </w:pPr>
    </w:p>
    <w:p w14:paraId="3394ABF4" w14:textId="77777777" w:rsidR="0072382F" w:rsidRPr="00E01A62" w:rsidRDefault="0072382F" w:rsidP="0072382F">
      <w:pPr>
        <w:rPr>
          <w:rFonts w:cstheme="minorHAnsi"/>
          <w:szCs w:val="24"/>
        </w:rPr>
      </w:pPr>
    </w:p>
    <w:p w14:paraId="69957552" w14:textId="77777777" w:rsidR="0072382F" w:rsidRPr="00E01A62" w:rsidRDefault="0072382F" w:rsidP="0072382F">
      <w:pPr>
        <w:rPr>
          <w:rFonts w:cstheme="minorHAnsi"/>
          <w:szCs w:val="24"/>
        </w:rPr>
      </w:pPr>
    </w:p>
    <w:p w14:paraId="25C2C825" w14:textId="77777777" w:rsidR="0072382F" w:rsidRPr="00E01A62" w:rsidRDefault="0072382F" w:rsidP="0072382F">
      <w:pPr>
        <w:rPr>
          <w:rFonts w:cstheme="minorHAnsi"/>
          <w:szCs w:val="24"/>
        </w:rPr>
      </w:pPr>
    </w:p>
    <w:p w14:paraId="3C8508DC" w14:textId="77777777" w:rsidR="0072382F" w:rsidRPr="00E01A62" w:rsidRDefault="0072382F" w:rsidP="0072382F">
      <w:pPr>
        <w:rPr>
          <w:rFonts w:cstheme="minorHAnsi"/>
          <w:szCs w:val="24"/>
        </w:rPr>
      </w:pPr>
    </w:p>
    <w:p w14:paraId="56B1BC75" w14:textId="77777777" w:rsidR="0072382F" w:rsidRPr="00E01A62" w:rsidRDefault="0072382F" w:rsidP="0072382F">
      <w:pPr>
        <w:rPr>
          <w:rFonts w:cstheme="minorHAnsi"/>
          <w:szCs w:val="24"/>
        </w:rPr>
      </w:pPr>
    </w:p>
    <w:p w14:paraId="7B97BADA" w14:textId="77777777" w:rsidR="0072382F" w:rsidRPr="00E01A62" w:rsidRDefault="0072382F" w:rsidP="0072382F">
      <w:pPr>
        <w:rPr>
          <w:rFonts w:cstheme="minorHAnsi"/>
          <w:szCs w:val="24"/>
        </w:rPr>
      </w:pPr>
    </w:p>
    <w:p w14:paraId="06E8420C" w14:textId="77777777" w:rsidR="0072382F" w:rsidRPr="00E01A62" w:rsidRDefault="0072382F" w:rsidP="0072382F">
      <w:pPr>
        <w:rPr>
          <w:rFonts w:cstheme="minorHAnsi"/>
          <w:szCs w:val="24"/>
        </w:rPr>
      </w:pPr>
    </w:p>
    <w:p w14:paraId="173A7BC9" w14:textId="77777777" w:rsidR="0072382F" w:rsidRPr="00E01A62" w:rsidRDefault="0072382F" w:rsidP="0072382F">
      <w:pPr>
        <w:rPr>
          <w:rFonts w:cstheme="minorHAnsi"/>
          <w:szCs w:val="24"/>
        </w:rPr>
      </w:pPr>
    </w:p>
    <w:p w14:paraId="39AB950D" w14:textId="77777777" w:rsidR="0072382F" w:rsidRPr="00E01A62" w:rsidRDefault="0072382F" w:rsidP="0072382F">
      <w:pPr>
        <w:rPr>
          <w:rFonts w:cstheme="minorHAnsi"/>
          <w:szCs w:val="24"/>
        </w:rPr>
      </w:pPr>
    </w:p>
    <w:p w14:paraId="0681F50F" w14:textId="77777777" w:rsidR="0072382F" w:rsidRPr="00E01A62" w:rsidRDefault="0072382F" w:rsidP="0072382F">
      <w:pPr>
        <w:rPr>
          <w:rFonts w:cstheme="minorHAnsi"/>
          <w:szCs w:val="24"/>
        </w:rPr>
      </w:pPr>
    </w:p>
    <w:p w14:paraId="42A2F20D" w14:textId="77777777" w:rsidR="0072382F" w:rsidRPr="00E01A62" w:rsidRDefault="0072382F" w:rsidP="0072382F">
      <w:pPr>
        <w:rPr>
          <w:rFonts w:cstheme="minorHAnsi"/>
          <w:szCs w:val="24"/>
        </w:rPr>
      </w:pPr>
    </w:p>
    <w:p w14:paraId="002CC002" w14:textId="77777777" w:rsidR="0072382F" w:rsidRPr="00E01A62" w:rsidRDefault="0072382F" w:rsidP="0072382F">
      <w:pPr>
        <w:rPr>
          <w:rFonts w:cstheme="minorHAnsi"/>
          <w:szCs w:val="24"/>
        </w:rPr>
      </w:pPr>
    </w:p>
    <w:p w14:paraId="4FCEB3B0" w14:textId="77777777" w:rsidR="0072382F" w:rsidRPr="00E01A62" w:rsidRDefault="0072382F" w:rsidP="0072382F">
      <w:pPr>
        <w:rPr>
          <w:rFonts w:cstheme="minorHAnsi"/>
          <w:szCs w:val="24"/>
        </w:rPr>
      </w:pPr>
    </w:p>
    <w:p w14:paraId="47D05229" w14:textId="77777777" w:rsidR="0072382F" w:rsidRPr="00E01A62" w:rsidRDefault="0072382F" w:rsidP="0072382F">
      <w:pPr>
        <w:rPr>
          <w:rFonts w:cstheme="minorHAnsi"/>
          <w:szCs w:val="24"/>
        </w:rPr>
      </w:pPr>
    </w:p>
    <w:p w14:paraId="1DECD45A" w14:textId="77777777" w:rsidR="0072382F" w:rsidRPr="00E01A62" w:rsidRDefault="0072382F" w:rsidP="0072382F">
      <w:pPr>
        <w:rPr>
          <w:rFonts w:cstheme="minorHAnsi"/>
          <w:szCs w:val="24"/>
        </w:rPr>
      </w:pPr>
    </w:p>
    <w:p w14:paraId="59D71189" w14:textId="77777777" w:rsidR="0072382F" w:rsidRPr="00E01A62" w:rsidRDefault="0072382F" w:rsidP="0072382F">
      <w:pPr>
        <w:rPr>
          <w:rFonts w:cstheme="minorHAnsi"/>
          <w:szCs w:val="24"/>
        </w:rPr>
      </w:pPr>
    </w:p>
    <w:sdt>
      <w:sdtPr>
        <w:rPr>
          <w:rFonts w:ascii="Calibri" w:eastAsia="Calibri" w:hAnsi="Calibri" w:cs="Times New Roman"/>
          <w:color w:val="auto"/>
          <w:sz w:val="24"/>
          <w:szCs w:val="22"/>
          <w:u w:val="none"/>
          <w:lang w:eastAsia="en-US"/>
        </w:rPr>
        <w:id w:val="-267321502"/>
        <w:docPartObj>
          <w:docPartGallery w:val="Table of Contents"/>
          <w:docPartUnique/>
        </w:docPartObj>
      </w:sdtPr>
      <w:sdtEndPr>
        <w:rPr>
          <w:rFonts w:asciiTheme="minorHAnsi" w:eastAsiaTheme="minorHAnsi" w:hAnsiTheme="minorHAnsi" w:cstheme="minorBidi"/>
          <w:b/>
          <w:bCs/>
          <w:sz w:val="22"/>
        </w:rPr>
      </w:sdtEndPr>
      <w:sdtContent>
        <w:p w14:paraId="2AC896B4" w14:textId="77777777" w:rsidR="0072382F" w:rsidRPr="00E01A62" w:rsidRDefault="0072382F" w:rsidP="0072382F">
          <w:pPr>
            <w:pStyle w:val="Overskriftforinnholdsfortegnelse"/>
            <w:rPr>
              <w:rStyle w:val="Overskrift1Tegn"/>
              <w:color w:val="000000" w:themeColor="text1"/>
            </w:rPr>
          </w:pPr>
          <w:r w:rsidRPr="00E01A62">
            <w:rPr>
              <w:rStyle w:val="Overskrift1Tegn"/>
              <w:color w:val="000000" w:themeColor="text1"/>
            </w:rPr>
            <w:t>Innhold</w:t>
          </w:r>
        </w:p>
        <w:p w14:paraId="7472682F" w14:textId="7C04D2A8" w:rsidR="007B183D" w:rsidRPr="00E01A62" w:rsidRDefault="0072382F">
          <w:pPr>
            <w:pStyle w:val="INNH1"/>
            <w:tabs>
              <w:tab w:val="left" w:pos="440"/>
              <w:tab w:val="right" w:leader="dot" w:pos="9060"/>
            </w:tabs>
            <w:rPr>
              <w:rFonts w:asciiTheme="minorHAnsi" w:eastAsiaTheme="minorEastAsia" w:hAnsiTheme="minorHAnsi" w:cstheme="minorBidi"/>
              <w:sz w:val="22"/>
              <w:lang w:eastAsia="nb-NO"/>
            </w:rPr>
          </w:pPr>
          <w:r w:rsidRPr="00E01A62">
            <w:fldChar w:fldCharType="begin"/>
          </w:r>
          <w:r w:rsidRPr="00E01A62">
            <w:instrText xml:space="preserve"> TOC \o "1-3" \h \z \u </w:instrText>
          </w:r>
          <w:r w:rsidRPr="00E01A62">
            <w:fldChar w:fldCharType="separate"/>
          </w:r>
          <w:hyperlink w:anchor="_Toc485384996" w:history="1">
            <w:r w:rsidR="007B183D" w:rsidRPr="00E01A62">
              <w:rPr>
                <w:rStyle w:val="Hyperkobling"/>
              </w:rPr>
              <w:t>1.</w:t>
            </w:r>
            <w:r w:rsidR="007B183D" w:rsidRPr="00E01A62">
              <w:rPr>
                <w:rFonts w:asciiTheme="minorHAnsi" w:eastAsiaTheme="minorEastAsia" w:hAnsiTheme="minorHAnsi" w:cstheme="minorBidi"/>
                <w:sz w:val="22"/>
                <w:lang w:eastAsia="nb-NO"/>
              </w:rPr>
              <w:tab/>
            </w:r>
            <w:r w:rsidR="007B183D" w:rsidRPr="00E01A62">
              <w:rPr>
                <w:rStyle w:val="Hyperkobling"/>
              </w:rPr>
              <w:t>Bakgrunn</w:t>
            </w:r>
            <w:r w:rsidR="007B183D" w:rsidRPr="00E01A62">
              <w:rPr>
                <w:webHidden/>
              </w:rPr>
              <w:tab/>
            </w:r>
            <w:r w:rsidR="007B183D" w:rsidRPr="00E01A62">
              <w:rPr>
                <w:webHidden/>
              </w:rPr>
              <w:fldChar w:fldCharType="begin"/>
            </w:r>
            <w:r w:rsidR="007B183D" w:rsidRPr="00E01A62">
              <w:rPr>
                <w:webHidden/>
              </w:rPr>
              <w:instrText xml:space="preserve"> PAGEREF _Toc485384996 \h </w:instrText>
            </w:r>
            <w:r w:rsidR="007B183D" w:rsidRPr="00E01A62">
              <w:rPr>
                <w:webHidden/>
              </w:rPr>
            </w:r>
            <w:r w:rsidR="007B183D" w:rsidRPr="00E01A62">
              <w:rPr>
                <w:webHidden/>
              </w:rPr>
              <w:fldChar w:fldCharType="separate"/>
            </w:r>
            <w:r w:rsidR="007B183D" w:rsidRPr="00E01A62">
              <w:rPr>
                <w:webHidden/>
              </w:rPr>
              <w:t>4</w:t>
            </w:r>
            <w:r w:rsidR="007B183D" w:rsidRPr="00E01A62">
              <w:rPr>
                <w:webHidden/>
              </w:rPr>
              <w:fldChar w:fldCharType="end"/>
            </w:r>
          </w:hyperlink>
        </w:p>
        <w:p w14:paraId="6413BCB9" w14:textId="7C65E9C8" w:rsidR="007B183D" w:rsidRPr="00E01A62" w:rsidRDefault="00BA71E1">
          <w:pPr>
            <w:pStyle w:val="INNH1"/>
            <w:tabs>
              <w:tab w:val="left" w:pos="440"/>
              <w:tab w:val="right" w:leader="dot" w:pos="9060"/>
            </w:tabs>
            <w:rPr>
              <w:rFonts w:asciiTheme="minorHAnsi" w:eastAsiaTheme="minorEastAsia" w:hAnsiTheme="minorHAnsi" w:cstheme="minorBidi"/>
              <w:sz w:val="22"/>
              <w:lang w:eastAsia="nb-NO"/>
            </w:rPr>
          </w:pPr>
          <w:hyperlink w:anchor="_Toc485384997" w:history="1">
            <w:r w:rsidR="007B183D" w:rsidRPr="00E01A62">
              <w:rPr>
                <w:rStyle w:val="Hyperkobling"/>
              </w:rPr>
              <w:t>2.</w:t>
            </w:r>
            <w:r w:rsidR="007B183D" w:rsidRPr="00E01A62">
              <w:rPr>
                <w:rFonts w:asciiTheme="minorHAnsi" w:eastAsiaTheme="minorEastAsia" w:hAnsiTheme="minorHAnsi" w:cstheme="minorBidi"/>
                <w:sz w:val="22"/>
                <w:lang w:eastAsia="nb-NO"/>
              </w:rPr>
              <w:tab/>
            </w:r>
            <w:r w:rsidR="007B183D" w:rsidRPr="00E01A62">
              <w:rPr>
                <w:rStyle w:val="Hyperkobling"/>
              </w:rPr>
              <w:t>Formål og avgrensninger for modul</w:t>
            </w:r>
            <w:r w:rsidR="007B183D" w:rsidRPr="00E01A62">
              <w:rPr>
                <w:webHidden/>
              </w:rPr>
              <w:tab/>
            </w:r>
            <w:r w:rsidR="007B183D" w:rsidRPr="00E01A62">
              <w:rPr>
                <w:webHidden/>
              </w:rPr>
              <w:fldChar w:fldCharType="begin"/>
            </w:r>
            <w:r w:rsidR="007B183D" w:rsidRPr="00E01A62">
              <w:rPr>
                <w:webHidden/>
              </w:rPr>
              <w:instrText xml:space="preserve"> PAGEREF _Toc485384997 \h </w:instrText>
            </w:r>
            <w:r w:rsidR="007B183D" w:rsidRPr="00E01A62">
              <w:rPr>
                <w:webHidden/>
              </w:rPr>
            </w:r>
            <w:r w:rsidR="007B183D" w:rsidRPr="00E01A62">
              <w:rPr>
                <w:webHidden/>
              </w:rPr>
              <w:fldChar w:fldCharType="separate"/>
            </w:r>
            <w:r w:rsidR="007B183D" w:rsidRPr="00E01A62">
              <w:rPr>
                <w:webHidden/>
              </w:rPr>
              <w:t>4</w:t>
            </w:r>
            <w:r w:rsidR="007B183D" w:rsidRPr="00E01A62">
              <w:rPr>
                <w:webHidden/>
              </w:rPr>
              <w:fldChar w:fldCharType="end"/>
            </w:r>
          </w:hyperlink>
        </w:p>
        <w:p w14:paraId="643BE38A" w14:textId="424B08C2" w:rsidR="007B183D" w:rsidRPr="00E01A62" w:rsidRDefault="00BA71E1">
          <w:pPr>
            <w:pStyle w:val="INNH1"/>
            <w:tabs>
              <w:tab w:val="left" w:pos="440"/>
              <w:tab w:val="right" w:leader="dot" w:pos="9060"/>
            </w:tabs>
            <w:rPr>
              <w:rFonts w:asciiTheme="minorHAnsi" w:eastAsiaTheme="minorEastAsia" w:hAnsiTheme="minorHAnsi" w:cstheme="minorBidi"/>
              <w:sz w:val="22"/>
              <w:lang w:eastAsia="nb-NO"/>
            </w:rPr>
          </w:pPr>
          <w:hyperlink w:anchor="_Toc485384998" w:history="1">
            <w:r w:rsidR="007B183D" w:rsidRPr="00E01A62">
              <w:rPr>
                <w:rStyle w:val="Hyperkobling"/>
              </w:rPr>
              <w:t>3.</w:t>
            </w:r>
            <w:r w:rsidR="007B183D" w:rsidRPr="00E01A62">
              <w:rPr>
                <w:rFonts w:asciiTheme="minorHAnsi" w:eastAsiaTheme="minorEastAsia" w:hAnsiTheme="minorHAnsi" w:cstheme="minorBidi"/>
                <w:sz w:val="22"/>
                <w:lang w:eastAsia="nb-NO"/>
              </w:rPr>
              <w:tab/>
            </w:r>
            <w:r w:rsidR="007B183D" w:rsidRPr="00E01A62">
              <w:rPr>
                <w:rStyle w:val="Hyperkobling"/>
              </w:rPr>
              <w:t>Forholdet til arkivsystem, NOARK og BOTT/SA-samarbeidet</w:t>
            </w:r>
            <w:r w:rsidR="007B183D" w:rsidRPr="00E01A62">
              <w:rPr>
                <w:webHidden/>
              </w:rPr>
              <w:tab/>
            </w:r>
            <w:r w:rsidR="007B183D" w:rsidRPr="00E01A62">
              <w:rPr>
                <w:webHidden/>
              </w:rPr>
              <w:fldChar w:fldCharType="begin"/>
            </w:r>
            <w:r w:rsidR="007B183D" w:rsidRPr="00E01A62">
              <w:rPr>
                <w:webHidden/>
              </w:rPr>
              <w:instrText xml:space="preserve"> PAGEREF _Toc485384998 \h </w:instrText>
            </w:r>
            <w:r w:rsidR="007B183D" w:rsidRPr="00E01A62">
              <w:rPr>
                <w:webHidden/>
              </w:rPr>
            </w:r>
            <w:r w:rsidR="007B183D" w:rsidRPr="00E01A62">
              <w:rPr>
                <w:webHidden/>
              </w:rPr>
              <w:fldChar w:fldCharType="separate"/>
            </w:r>
            <w:r w:rsidR="007B183D" w:rsidRPr="00E01A62">
              <w:rPr>
                <w:webHidden/>
              </w:rPr>
              <w:t>5</w:t>
            </w:r>
            <w:r w:rsidR="007B183D" w:rsidRPr="00E01A62">
              <w:rPr>
                <w:webHidden/>
              </w:rPr>
              <w:fldChar w:fldCharType="end"/>
            </w:r>
          </w:hyperlink>
        </w:p>
        <w:p w14:paraId="68951945" w14:textId="55B9F35B" w:rsidR="007B183D" w:rsidRPr="00E01A62" w:rsidRDefault="00BA71E1">
          <w:pPr>
            <w:pStyle w:val="INNH1"/>
            <w:tabs>
              <w:tab w:val="left" w:pos="440"/>
              <w:tab w:val="right" w:leader="dot" w:pos="9060"/>
            </w:tabs>
            <w:rPr>
              <w:rFonts w:asciiTheme="minorHAnsi" w:eastAsiaTheme="minorEastAsia" w:hAnsiTheme="minorHAnsi" w:cstheme="minorBidi"/>
              <w:sz w:val="22"/>
              <w:lang w:eastAsia="nb-NO"/>
            </w:rPr>
          </w:pPr>
          <w:hyperlink w:anchor="_Toc485384999" w:history="1">
            <w:r w:rsidR="007B183D" w:rsidRPr="00E01A62">
              <w:rPr>
                <w:rStyle w:val="Hyperkobling"/>
              </w:rPr>
              <w:t>4.</w:t>
            </w:r>
            <w:r w:rsidR="007B183D" w:rsidRPr="00E01A62">
              <w:rPr>
                <w:rFonts w:asciiTheme="minorHAnsi" w:eastAsiaTheme="minorEastAsia" w:hAnsiTheme="minorHAnsi" w:cstheme="minorBidi"/>
                <w:sz w:val="22"/>
                <w:lang w:eastAsia="nb-NO"/>
              </w:rPr>
              <w:tab/>
            </w:r>
            <w:r w:rsidR="007B183D" w:rsidRPr="00E01A62">
              <w:rPr>
                <w:rStyle w:val="Hyperkobling"/>
              </w:rPr>
              <w:t>Rammeverk og overordnet funksjonalitet</w:t>
            </w:r>
            <w:r w:rsidR="007B183D" w:rsidRPr="00E01A62">
              <w:rPr>
                <w:webHidden/>
              </w:rPr>
              <w:tab/>
            </w:r>
            <w:r w:rsidR="007B183D" w:rsidRPr="00E01A62">
              <w:rPr>
                <w:webHidden/>
              </w:rPr>
              <w:fldChar w:fldCharType="begin"/>
            </w:r>
            <w:r w:rsidR="007B183D" w:rsidRPr="00E01A62">
              <w:rPr>
                <w:webHidden/>
              </w:rPr>
              <w:instrText xml:space="preserve"> PAGEREF _Toc485384999 \h </w:instrText>
            </w:r>
            <w:r w:rsidR="007B183D" w:rsidRPr="00E01A62">
              <w:rPr>
                <w:webHidden/>
              </w:rPr>
            </w:r>
            <w:r w:rsidR="007B183D" w:rsidRPr="00E01A62">
              <w:rPr>
                <w:webHidden/>
              </w:rPr>
              <w:fldChar w:fldCharType="separate"/>
            </w:r>
            <w:r w:rsidR="007B183D" w:rsidRPr="00E01A62">
              <w:rPr>
                <w:webHidden/>
              </w:rPr>
              <w:t>5</w:t>
            </w:r>
            <w:r w:rsidR="007B183D" w:rsidRPr="00E01A62">
              <w:rPr>
                <w:webHidden/>
              </w:rPr>
              <w:fldChar w:fldCharType="end"/>
            </w:r>
          </w:hyperlink>
        </w:p>
        <w:p w14:paraId="3AF75ABC" w14:textId="29E4673E" w:rsidR="007B183D" w:rsidRPr="00E01A62" w:rsidRDefault="00BA71E1">
          <w:pPr>
            <w:pStyle w:val="INNH1"/>
            <w:tabs>
              <w:tab w:val="left" w:pos="440"/>
              <w:tab w:val="right" w:leader="dot" w:pos="9060"/>
            </w:tabs>
            <w:rPr>
              <w:rFonts w:asciiTheme="minorHAnsi" w:eastAsiaTheme="minorEastAsia" w:hAnsiTheme="minorHAnsi" w:cstheme="minorBidi"/>
              <w:sz w:val="22"/>
              <w:lang w:eastAsia="nb-NO"/>
            </w:rPr>
          </w:pPr>
          <w:hyperlink w:anchor="_Toc485385000" w:history="1">
            <w:r w:rsidR="007B183D" w:rsidRPr="00E01A62">
              <w:rPr>
                <w:rStyle w:val="Hyperkobling"/>
              </w:rPr>
              <w:t>5.</w:t>
            </w:r>
            <w:r w:rsidR="007B183D" w:rsidRPr="00E01A62">
              <w:rPr>
                <w:rFonts w:asciiTheme="minorHAnsi" w:eastAsiaTheme="minorEastAsia" w:hAnsiTheme="minorHAnsi" w:cstheme="minorBidi"/>
                <w:sz w:val="22"/>
                <w:lang w:eastAsia="nb-NO"/>
              </w:rPr>
              <w:tab/>
            </w:r>
            <w:r w:rsidR="007B183D" w:rsidRPr="00E01A62">
              <w:rPr>
                <w:rStyle w:val="Hyperkobling"/>
              </w:rPr>
              <w:t>Roller og tilganger</w:t>
            </w:r>
            <w:r w:rsidR="007B183D" w:rsidRPr="00E01A62">
              <w:rPr>
                <w:webHidden/>
              </w:rPr>
              <w:tab/>
            </w:r>
            <w:r w:rsidR="007B183D" w:rsidRPr="00E01A62">
              <w:rPr>
                <w:webHidden/>
              </w:rPr>
              <w:fldChar w:fldCharType="begin"/>
            </w:r>
            <w:r w:rsidR="007B183D" w:rsidRPr="00E01A62">
              <w:rPr>
                <w:webHidden/>
              </w:rPr>
              <w:instrText xml:space="preserve"> PAGEREF _Toc485385000 \h </w:instrText>
            </w:r>
            <w:r w:rsidR="007B183D" w:rsidRPr="00E01A62">
              <w:rPr>
                <w:webHidden/>
              </w:rPr>
            </w:r>
            <w:r w:rsidR="007B183D" w:rsidRPr="00E01A62">
              <w:rPr>
                <w:webHidden/>
              </w:rPr>
              <w:fldChar w:fldCharType="separate"/>
            </w:r>
            <w:r w:rsidR="007B183D" w:rsidRPr="00E01A62">
              <w:rPr>
                <w:webHidden/>
              </w:rPr>
              <w:t>6</w:t>
            </w:r>
            <w:r w:rsidR="007B183D" w:rsidRPr="00E01A62">
              <w:rPr>
                <w:webHidden/>
              </w:rPr>
              <w:fldChar w:fldCharType="end"/>
            </w:r>
          </w:hyperlink>
        </w:p>
        <w:p w14:paraId="3E60C300" w14:textId="10DB20DF" w:rsidR="007B183D" w:rsidRPr="00E01A62" w:rsidRDefault="00BA71E1">
          <w:pPr>
            <w:pStyle w:val="INNH1"/>
            <w:tabs>
              <w:tab w:val="left" w:pos="440"/>
              <w:tab w:val="right" w:leader="dot" w:pos="9060"/>
            </w:tabs>
            <w:rPr>
              <w:rFonts w:asciiTheme="minorHAnsi" w:eastAsiaTheme="minorEastAsia" w:hAnsiTheme="minorHAnsi" w:cstheme="minorBidi"/>
              <w:sz w:val="22"/>
              <w:lang w:eastAsia="nb-NO"/>
            </w:rPr>
          </w:pPr>
          <w:hyperlink w:anchor="_Toc485385001" w:history="1">
            <w:r w:rsidR="007B183D" w:rsidRPr="00E01A62">
              <w:rPr>
                <w:rStyle w:val="Hyperkobling"/>
              </w:rPr>
              <w:t>6.</w:t>
            </w:r>
            <w:r w:rsidR="007B183D" w:rsidRPr="00E01A62">
              <w:rPr>
                <w:rFonts w:asciiTheme="minorHAnsi" w:eastAsiaTheme="minorEastAsia" w:hAnsiTheme="minorHAnsi" w:cstheme="minorBidi"/>
                <w:sz w:val="22"/>
                <w:lang w:eastAsia="nb-NO"/>
              </w:rPr>
              <w:tab/>
            </w:r>
            <w:r w:rsidR="007B183D" w:rsidRPr="00E01A62">
              <w:rPr>
                <w:rStyle w:val="Hyperkobling"/>
              </w:rPr>
              <w:t>Lagringsstruktur</w:t>
            </w:r>
            <w:r w:rsidR="007B183D" w:rsidRPr="00E01A62">
              <w:rPr>
                <w:webHidden/>
              </w:rPr>
              <w:tab/>
            </w:r>
            <w:r w:rsidR="007B183D" w:rsidRPr="00E01A62">
              <w:rPr>
                <w:webHidden/>
              </w:rPr>
              <w:fldChar w:fldCharType="begin"/>
            </w:r>
            <w:r w:rsidR="007B183D" w:rsidRPr="00E01A62">
              <w:rPr>
                <w:webHidden/>
              </w:rPr>
              <w:instrText xml:space="preserve"> PAGEREF _Toc485385001 \h </w:instrText>
            </w:r>
            <w:r w:rsidR="007B183D" w:rsidRPr="00E01A62">
              <w:rPr>
                <w:webHidden/>
              </w:rPr>
            </w:r>
            <w:r w:rsidR="007B183D" w:rsidRPr="00E01A62">
              <w:rPr>
                <w:webHidden/>
              </w:rPr>
              <w:fldChar w:fldCharType="separate"/>
            </w:r>
            <w:r w:rsidR="007B183D" w:rsidRPr="00E01A62">
              <w:rPr>
                <w:webHidden/>
              </w:rPr>
              <w:t>6</w:t>
            </w:r>
            <w:r w:rsidR="007B183D" w:rsidRPr="00E01A62">
              <w:rPr>
                <w:webHidden/>
              </w:rPr>
              <w:fldChar w:fldCharType="end"/>
            </w:r>
          </w:hyperlink>
        </w:p>
        <w:p w14:paraId="2125B5A3" w14:textId="2CB2253C" w:rsidR="007B183D" w:rsidRPr="00E01A62" w:rsidRDefault="00BA71E1">
          <w:pPr>
            <w:pStyle w:val="INNH2"/>
            <w:tabs>
              <w:tab w:val="right" w:leader="dot" w:pos="9060"/>
            </w:tabs>
            <w:rPr>
              <w:rFonts w:eastAsiaTheme="minorEastAsia"/>
              <w:lang w:eastAsia="nb-NO"/>
            </w:rPr>
          </w:pPr>
          <w:hyperlink w:anchor="_Toc485385002" w:history="1">
            <w:r w:rsidR="007B183D" w:rsidRPr="00E01A62">
              <w:rPr>
                <w:rStyle w:val="Hyperkobling"/>
              </w:rPr>
              <w:t>Regler for arkivstruktur:</w:t>
            </w:r>
            <w:r w:rsidR="007B183D" w:rsidRPr="00E01A62">
              <w:rPr>
                <w:webHidden/>
              </w:rPr>
              <w:tab/>
            </w:r>
            <w:r w:rsidR="007B183D" w:rsidRPr="00E01A62">
              <w:rPr>
                <w:webHidden/>
              </w:rPr>
              <w:fldChar w:fldCharType="begin"/>
            </w:r>
            <w:r w:rsidR="007B183D" w:rsidRPr="00E01A62">
              <w:rPr>
                <w:webHidden/>
              </w:rPr>
              <w:instrText xml:space="preserve"> PAGEREF _Toc485385002 \h </w:instrText>
            </w:r>
            <w:r w:rsidR="007B183D" w:rsidRPr="00E01A62">
              <w:rPr>
                <w:webHidden/>
              </w:rPr>
            </w:r>
            <w:r w:rsidR="007B183D" w:rsidRPr="00E01A62">
              <w:rPr>
                <w:webHidden/>
              </w:rPr>
              <w:fldChar w:fldCharType="separate"/>
            </w:r>
            <w:r w:rsidR="007B183D" w:rsidRPr="00E01A62">
              <w:rPr>
                <w:webHidden/>
              </w:rPr>
              <w:t>7</w:t>
            </w:r>
            <w:r w:rsidR="007B183D" w:rsidRPr="00E01A62">
              <w:rPr>
                <w:webHidden/>
              </w:rPr>
              <w:fldChar w:fldCharType="end"/>
            </w:r>
          </w:hyperlink>
        </w:p>
        <w:p w14:paraId="3EB5F180" w14:textId="484D91BE" w:rsidR="007B183D" w:rsidRPr="00E01A62" w:rsidRDefault="00BA71E1">
          <w:pPr>
            <w:pStyle w:val="INNH2"/>
            <w:tabs>
              <w:tab w:val="right" w:leader="dot" w:pos="9060"/>
            </w:tabs>
            <w:rPr>
              <w:rFonts w:eastAsiaTheme="minorEastAsia"/>
              <w:lang w:eastAsia="nb-NO"/>
            </w:rPr>
          </w:pPr>
          <w:hyperlink w:anchor="_Toc485385003" w:history="1">
            <w:r w:rsidR="007B183D" w:rsidRPr="00E01A62">
              <w:rPr>
                <w:rStyle w:val="Hyperkobling"/>
              </w:rPr>
              <w:t>Metadata i lagringsstrukturen</w:t>
            </w:r>
            <w:r w:rsidR="007B183D" w:rsidRPr="00E01A62">
              <w:rPr>
                <w:webHidden/>
              </w:rPr>
              <w:tab/>
            </w:r>
            <w:r w:rsidR="007B183D" w:rsidRPr="00E01A62">
              <w:rPr>
                <w:webHidden/>
              </w:rPr>
              <w:fldChar w:fldCharType="begin"/>
            </w:r>
            <w:r w:rsidR="007B183D" w:rsidRPr="00E01A62">
              <w:rPr>
                <w:webHidden/>
              </w:rPr>
              <w:instrText xml:space="preserve"> PAGEREF _Toc485385003 \h </w:instrText>
            </w:r>
            <w:r w:rsidR="007B183D" w:rsidRPr="00E01A62">
              <w:rPr>
                <w:webHidden/>
              </w:rPr>
            </w:r>
            <w:r w:rsidR="007B183D" w:rsidRPr="00E01A62">
              <w:rPr>
                <w:webHidden/>
              </w:rPr>
              <w:fldChar w:fldCharType="separate"/>
            </w:r>
            <w:r w:rsidR="007B183D" w:rsidRPr="00E01A62">
              <w:rPr>
                <w:webHidden/>
              </w:rPr>
              <w:t>7</w:t>
            </w:r>
            <w:r w:rsidR="007B183D" w:rsidRPr="00E01A62">
              <w:rPr>
                <w:webHidden/>
              </w:rPr>
              <w:fldChar w:fldCharType="end"/>
            </w:r>
          </w:hyperlink>
        </w:p>
        <w:p w14:paraId="64FE99AF" w14:textId="4F32F53B" w:rsidR="007B183D" w:rsidRPr="00E01A62" w:rsidRDefault="00BA71E1">
          <w:pPr>
            <w:pStyle w:val="INNH3"/>
            <w:tabs>
              <w:tab w:val="right" w:leader="dot" w:pos="9060"/>
            </w:tabs>
            <w:rPr>
              <w:rFonts w:eastAsiaTheme="minorEastAsia"/>
              <w:lang w:eastAsia="nb-NO"/>
            </w:rPr>
          </w:pPr>
          <w:hyperlink w:anchor="_Toc485385004" w:history="1">
            <w:r w:rsidR="007B183D" w:rsidRPr="00E01A62">
              <w:rPr>
                <w:rStyle w:val="Hyperkobling"/>
              </w:rPr>
              <w:t>Metadata for noden ARKIV</w:t>
            </w:r>
            <w:r w:rsidR="007B183D" w:rsidRPr="00E01A62">
              <w:rPr>
                <w:webHidden/>
              </w:rPr>
              <w:tab/>
            </w:r>
            <w:r w:rsidR="007B183D" w:rsidRPr="00E01A62">
              <w:rPr>
                <w:webHidden/>
              </w:rPr>
              <w:fldChar w:fldCharType="begin"/>
            </w:r>
            <w:r w:rsidR="007B183D" w:rsidRPr="00E01A62">
              <w:rPr>
                <w:webHidden/>
              </w:rPr>
              <w:instrText xml:space="preserve"> PAGEREF _Toc485385004 \h </w:instrText>
            </w:r>
            <w:r w:rsidR="007B183D" w:rsidRPr="00E01A62">
              <w:rPr>
                <w:webHidden/>
              </w:rPr>
            </w:r>
            <w:r w:rsidR="007B183D" w:rsidRPr="00E01A62">
              <w:rPr>
                <w:webHidden/>
              </w:rPr>
              <w:fldChar w:fldCharType="separate"/>
            </w:r>
            <w:r w:rsidR="007B183D" w:rsidRPr="00E01A62">
              <w:rPr>
                <w:webHidden/>
              </w:rPr>
              <w:t>7</w:t>
            </w:r>
            <w:r w:rsidR="007B183D" w:rsidRPr="00E01A62">
              <w:rPr>
                <w:webHidden/>
              </w:rPr>
              <w:fldChar w:fldCharType="end"/>
            </w:r>
          </w:hyperlink>
        </w:p>
        <w:p w14:paraId="165AB4C7" w14:textId="5099A7CE" w:rsidR="007B183D" w:rsidRPr="00E01A62" w:rsidRDefault="00BA71E1">
          <w:pPr>
            <w:pStyle w:val="INNH3"/>
            <w:tabs>
              <w:tab w:val="right" w:leader="dot" w:pos="9060"/>
            </w:tabs>
            <w:rPr>
              <w:rFonts w:eastAsiaTheme="minorEastAsia"/>
              <w:lang w:eastAsia="nb-NO"/>
            </w:rPr>
          </w:pPr>
          <w:hyperlink w:anchor="_Toc485385005" w:history="1">
            <w:r w:rsidR="007B183D" w:rsidRPr="00E01A62">
              <w:rPr>
                <w:rStyle w:val="Hyperkobling"/>
              </w:rPr>
              <w:t>Metadata for noden ARKIVDEL</w:t>
            </w:r>
            <w:r w:rsidR="007B183D" w:rsidRPr="00E01A62">
              <w:rPr>
                <w:webHidden/>
              </w:rPr>
              <w:tab/>
            </w:r>
            <w:r w:rsidR="007B183D" w:rsidRPr="00E01A62">
              <w:rPr>
                <w:webHidden/>
              </w:rPr>
              <w:fldChar w:fldCharType="begin"/>
            </w:r>
            <w:r w:rsidR="007B183D" w:rsidRPr="00E01A62">
              <w:rPr>
                <w:webHidden/>
              </w:rPr>
              <w:instrText xml:space="preserve"> PAGEREF _Toc485385005 \h </w:instrText>
            </w:r>
            <w:r w:rsidR="007B183D" w:rsidRPr="00E01A62">
              <w:rPr>
                <w:webHidden/>
              </w:rPr>
            </w:r>
            <w:r w:rsidR="007B183D" w:rsidRPr="00E01A62">
              <w:rPr>
                <w:webHidden/>
              </w:rPr>
              <w:fldChar w:fldCharType="separate"/>
            </w:r>
            <w:r w:rsidR="007B183D" w:rsidRPr="00E01A62">
              <w:rPr>
                <w:webHidden/>
              </w:rPr>
              <w:t>7</w:t>
            </w:r>
            <w:r w:rsidR="007B183D" w:rsidRPr="00E01A62">
              <w:rPr>
                <w:webHidden/>
              </w:rPr>
              <w:fldChar w:fldCharType="end"/>
            </w:r>
          </w:hyperlink>
        </w:p>
        <w:p w14:paraId="30D606D8" w14:textId="386E08E1" w:rsidR="007B183D" w:rsidRPr="00E01A62" w:rsidRDefault="00BA71E1">
          <w:pPr>
            <w:pStyle w:val="INNH3"/>
            <w:tabs>
              <w:tab w:val="right" w:leader="dot" w:pos="9060"/>
            </w:tabs>
            <w:rPr>
              <w:rFonts w:eastAsiaTheme="minorEastAsia"/>
              <w:lang w:eastAsia="nb-NO"/>
            </w:rPr>
          </w:pPr>
          <w:hyperlink w:anchor="_Toc485385006" w:history="1">
            <w:r w:rsidR="007B183D" w:rsidRPr="00E01A62">
              <w:rPr>
                <w:rStyle w:val="Hyperkobling"/>
              </w:rPr>
              <w:t>Metadata for MAPPE</w:t>
            </w:r>
            <w:r w:rsidR="007B183D" w:rsidRPr="00E01A62">
              <w:rPr>
                <w:webHidden/>
              </w:rPr>
              <w:tab/>
            </w:r>
            <w:r w:rsidR="007B183D" w:rsidRPr="00E01A62">
              <w:rPr>
                <w:webHidden/>
              </w:rPr>
              <w:fldChar w:fldCharType="begin"/>
            </w:r>
            <w:r w:rsidR="007B183D" w:rsidRPr="00E01A62">
              <w:rPr>
                <w:webHidden/>
              </w:rPr>
              <w:instrText xml:space="preserve"> PAGEREF _Toc485385006 \h </w:instrText>
            </w:r>
            <w:r w:rsidR="007B183D" w:rsidRPr="00E01A62">
              <w:rPr>
                <w:webHidden/>
              </w:rPr>
            </w:r>
            <w:r w:rsidR="007B183D" w:rsidRPr="00E01A62">
              <w:rPr>
                <w:webHidden/>
              </w:rPr>
              <w:fldChar w:fldCharType="separate"/>
            </w:r>
            <w:r w:rsidR="007B183D" w:rsidRPr="00E01A62">
              <w:rPr>
                <w:webHidden/>
              </w:rPr>
              <w:t>8</w:t>
            </w:r>
            <w:r w:rsidR="007B183D" w:rsidRPr="00E01A62">
              <w:rPr>
                <w:webHidden/>
              </w:rPr>
              <w:fldChar w:fldCharType="end"/>
            </w:r>
          </w:hyperlink>
        </w:p>
        <w:p w14:paraId="1DD14A10" w14:textId="40F2C2B3" w:rsidR="007B183D" w:rsidRPr="00E01A62" w:rsidRDefault="00BA71E1">
          <w:pPr>
            <w:pStyle w:val="INNH3"/>
            <w:tabs>
              <w:tab w:val="right" w:leader="dot" w:pos="9060"/>
            </w:tabs>
            <w:rPr>
              <w:rFonts w:eastAsiaTheme="minorEastAsia"/>
              <w:lang w:eastAsia="nb-NO"/>
            </w:rPr>
          </w:pPr>
          <w:hyperlink w:anchor="_Toc485385007" w:history="1">
            <w:r w:rsidR="007B183D" w:rsidRPr="00E01A62">
              <w:rPr>
                <w:rStyle w:val="Hyperkobling"/>
              </w:rPr>
              <w:t>Metadata for DOKUMENT</w:t>
            </w:r>
            <w:r w:rsidR="007B183D" w:rsidRPr="00E01A62">
              <w:rPr>
                <w:webHidden/>
              </w:rPr>
              <w:tab/>
            </w:r>
            <w:r w:rsidR="007B183D" w:rsidRPr="00E01A62">
              <w:rPr>
                <w:webHidden/>
              </w:rPr>
              <w:fldChar w:fldCharType="begin"/>
            </w:r>
            <w:r w:rsidR="007B183D" w:rsidRPr="00E01A62">
              <w:rPr>
                <w:webHidden/>
              </w:rPr>
              <w:instrText xml:space="preserve"> PAGEREF _Toc485385007 \h </w:instrText>
            </w:r>
            <w:r w:rsidR="007B183D" w:rsidRPr="00E01A62">
              <w:rPr>
                <w:webHidden/>
              </w:rPr>
            </w:r>
            <w:r w:rsidR="007B183D" w:rsidRPr="00E01A62">
              <w:rPr>
                <w:webHidden/>
              </w:rPr>
              <w:fldChar w:fldCharType="separate"/>
            </w:r>
            <w:r w:rsidR="007B183D" w:rsidRPr="00E01A62">
              <w:rPr>
                <w:webHidden/>
              </w:rPr>
              <w:t>8</w:t>
            </w:r>
            <w:r w:rsidR="007B183D" w:rsidRPr="00E01A62">
              <w:rPr>
                <w:webHidden/>
              </w:rPr>
              <w:fldChar w:fldCharType="end"/>
            </w:r>
          </w:hyperlink>
        </w:p>
        <w:p w14:paraId="01130722" w14:textId="6C4E9D7D" w:rsidR="007B183D" w:rsidRPr="00E01A62" w:rsidRDefault="00BA71E1">
          <w:pPr>
            <w:pStyle w:val="INNH1"/>
            <w:tabs>
              <w:tab w:val="left" w:pos="440"/>
              <w:tab w:val="right" w:leader="dot" w:pos="9060"/>
            </w:tabs>
            <w:rPr>
              <w:rFonts w:asciiTheme="minorHAnsi" w:eastAsiaTheme="minorEastAsia" w:hAnsiTheme="minorHAnsi" w:cstheme="minorBidi"/>
              <w:sz w:val="22"/>
              <w:lang w:eastAsia="nb-NO"/>
            </w:rPr>
          </w:pPr>
          <w:hyperlink w:anchor="_Toc485385008" w:history="1">
            <w:r w:rsidR="007B183D" w:rsidRPr="00E01A62">
              <w:rPr>
                <w:rStyle w:val="Hyperkobling"/>
              </w:rPr>
              <w:t>7.</w:t>
            </w:r>
            <w:r w:rsidR="007B183D" w:rsidRPr="00E01A62">
              <w:rPr>
                <w:rFonts w:asciiTheme="minorHAnsi" w:eastAsiaTheme="minorEastAsia" w:hAnsiTheme="minorHAnsi" w:cstheme="minorBidi"/>
                <w:sz w:val="22"/>
                <w:lang w:eastAsia="nb-NO"/>
              </w:rPr>
              <w:tab/>
            </w:r>
            <w:r w:rsidR="007B183D" w:rsidRPr="00E01A62">
              <w:rPr>
                <w:rStyle w:val="Hyperkobling"/>
              </w:rPr>
              <w:t>Funksjonsområder og scenarier for bruk</w:t>
            </w:r>
            <w:r w:rsidR="007B183D" w:rsidRPr="00E01A62">
              <w:rPr>
                <w:webHidden/>
              </w:rPr>
              <w:tab/>
            </w:r>
            <w:r w:rsidR="007B183D" w:rsidRPr="00E01A62">
              <w:rPr>
                <w:webHidden/>
              </w:rPr>
              <w:fldChar w:fldCharType="begin"/>
            </w:r>
            <w:r w:rsidR="007B183D" w:rsidRPr="00E01A62">
              <w:rPr>
                <w:webHidden/>
              </w:rPr>
              <w:instrText xml:space="preserve"> PAGEREF _Toc485385008 \h </w:instrText>
            </w:r>
            <w:r w:rsidR="007B183D" w:rsidRPr="00E01A62">
              <w:rPr>
                <w:webHidden/>
              </w:rPr>
            </w:r>
            <w:r w:rsidR="007B183D" w:rsidRPr="00E01A62">
              <w:rPr>
                <w:webHidden/>
              </w:rPr>
              <w:fldChar w:fldCharType="separate"/>
            </w:r>
            <w:r w:rsidR="007B183D" w:rsidRPr="00E01A62">
              <w:rPr>
                <w:webHidden/>
              </w:rPr>
              <w:t>10</w:t>
            </w:r>
            <w:r w:rsidR="007B183D" w:rsidRPr="00E01A62">
              <w:rPr>
                <w:webHidden/>
              </w:rPr>
              <w:fldChar w:fldCharType="end"/>
            </w:r>
          </w:hyperlink>
        </w:p>
        <w:p w14:paraId="5205431F" w14:textId="76CFDC68" w:rsidR="007B183D" w:rsidRPr="00E01A62" w:rsidRDefault="00BA71E1">
          <w:pPr>
            <w:pStyle w:val="INNH2"/>
            <w:tabs>
              <w:tab w:val="right" w:leader="dot" w:pos="9060"/>
            </w:tabs>
            <w:rPr>
              <w:rFonts w:eastAsiaTheme="minorEastAsia"/>
              <w:lang w:eastAsia="nb-NO"/>
            </w:rPr>
          </w:pPr>
          <w:hyperlink w:anchor="_Toc485385009" w:history="1">
            <w:r w:rsidR="007B183D" w:rsidRPr="00E01A62">
              <w:rPr>
                <w:rStyle w:val="Hyperkobling"/>
              </w:rPr>
              <w:t>Scenario 1: Registrering og administrasjon av arkiver og arkivstrukturer</w:t>
            </w:r>
            <w:r w:rsidR="007B183D" w:rsidRPr="00E01A62">
              <w:rPr>
                <w:webHidden/>
              </w:rPr>
              <w:tab/>
            </w:r>
            <w:r w:rsidR="007B183D" w:rsidRPr="00E01A62">
              <w:rPr>
                <w:webHidden/>
              </w:rPr>
              <w:fldChar w:fldCharType="begin"/>
            </w:r>
            <w:r w:rsidR="007B183D" w:rsidRPr="00E01A62">
              <w:rPr>
                <w:webHidden/>
              </w:rPr>
              <w:instrText xml:space="preserve"> PAGEREF _Toc485385009 \h </w:instrText>
            </w:r>
            <w:r w:rsidR="007B183D" w:rsidRPr="00E01A62">
              <w:rPr>
                <w:webHidden/>
              </w:rPr>
            </w:r>
            <w:r w:rsidR="007B183D" w:rsidRPr="00E01A62">
              <w:rPr>
                <w:webHidden/>
              </w:rPr>
              <w:fldChar w:fldCharType="separate"/>
            </w:r>
            <w:r w:rsidR="007B183D" w:rsidRPr="00E01A62">
              <w:rPr>
                <w:webHidden/>
              </w:rPr>
              <w:t>10</w:t>
            </w:r>
            <w:r w:rsidR="007B183D" w:rsidRPr="00E01A62">
              <w:rPr>
                <w:webHidden/>
              </w:rPr>
              <w:fldChar w:fldCharType="end"/>
            </w:r>
          </w:hyperlink>
        </w:p>
        <w:p w14:paraId="2EECD6B4" w14:textId="497A20A6" w:rsidR="007B183D" w:rsidRPr="00E01A62" w:rsidRDefault="00BA71E1">
          <w:pPr>
            <w:pStyle w:val="INNH3"/>
            <w:tabs>
              <w:tab w:val="right" w:leader="dot" w:pos="9060"/>
            </w:tabs>
            <w:rPr>
              <w:rFonts w:eastAsiaTheme="minorEastAsia"/>
              <w:lang w:eastAsia="nb-NO"/>
            </w:rPr>
          </w:pPr>
          <w:hyperlink w:anchor="_Toc485385010" w:history="1">
            <w:r w:rsidR="007B183D" w:rsidRPr="00E01A62">
              <w:rPr>
                <w:rStyle w:val="Hyperkobling"/>
              </w:rPr>
              <w:t>Aktører:</w:t>
            </w:r>
            <w:r w:rsidR="007B183D" w:rsidRPr="00E01A62">
              <w:rPr>
                <w:webHidden/>
              </w:rPr>
              <w:tab/>
            </w:r>
            <w:r w:rsidR="007B183D" w:rsidRPr="00E01A62">
              <w:rPr>
                <w:webHidden/>
              </w:rPr>
              <w:fldChar w:fldCharType="begin"/>
            </w:r>
            <w:r w:rsidR="007B183D" w:rsidRPr="00E01A62">
              <w:rPr>
                <w:webHidden/>
              </w:rPr>
              <w:instrText xml:space="preserve"> PAGEREF _Toc485385010 \h </w:instrText>
            </w:r>
            <w:r w:rsidR="007B183D" w:rsidRPr="00E01A62">
              <w:rPr>
                <w:webHidden/>
              </w:rPr>
            </w:r>
            <w:r w:rsidR="007B183D" w:rsidRPr="00E01A62">
              <w:rPr>
                <w:webHidden/>
              </w:rPr>
              <w:fldChar w:fldCharType="separate"/>
            </w:r>
            <w:r w:rsidR="007B183D" w:rsidRPr="00E01A62">
              <w:rPr>
                <w:webHidden/>
              </w:rPr>
              <w:t>10</w:t>
            </w:r>
            <w:r w:rsidR="007B183D" w:rsidRPr="00E01A62">
              <w:rPr>
                <w:webHidden/>
              </w:rPr>
              <w:fldChar w:fldCharType="end"/>
            </w:r>
          </w:hyperlink>
        </w:p>
        <w:p w14:paraId="4EF57F8C" w14:textId="4096DEA6" w:rsidR="007B183D" w:rsidRPr="00E01A62" w:rsidRDefault="00BA71E1">
          <w:pPr>
            <w:pStyle w:val="INNH3"/>
            <w:tabs>
              <w:tab w:val="right" w:leader="dot" w:pos="9060"/>
            </w:tabs>
            <w:rPr>
              <w:rFonts w:eastAsiaTheme="minorEastAsia"/>
              <w:lang w:eastAsia="nb-NO"/>
            </w:rPr>
          </w:pPr>
          <w:hyperlink w:anchor="_Toc485385011" w:history="1">
            <w:r w:rsidR="007B183D" w:rsidRPr="00E01A62">
              <w:rPr>
                <w:rStyle w:val="Hyperkobling"/>
              </w:rPr>
              <w:t>Funksjoner:</w:t>
            </w:r>
            <w:r w:rsidR="007B183D" w:rsidRPr="00E01A62">
              <w:rPr>
                <w:webHidden/>
              </w:rPr>
              <w:tab/>
            </w:r>
            <w:r w:rsidR="007B183D" w:rsidRPr="00E01A62">
              <w:rPr>
                <w:webHidden/>
              </w:rPr>
              <w:fldChar w:fldCharType="begin"/>
            </w:r>
            <w:r w:rsidR="007B183D" w:rsidRPr="00E01A62">
              <w:rPr>
                <w:webHidden/>
              </w:rPr>
              <w:instrText xml:space="preserve"> PAGEREF _Toc485385011 \h </w:instrText>
            </w:r>
            <w:r w:rsidR="007B183D" w:rsidRPr="00E01A62">
              <w:rPr>
                <w:webHidden/>
              </w:rPr>
            </w:r>
            <w:r w:rsidR="007B183D" w:rsidRPr="00E01A62">
              <w:rPr>
                <w:webHidden/>
              </w:rPr>
              <w:fldChar w:fldCharType="separate"/>
            </w:r>
            <w:r w:rsidR="007B183D" w:rsidRPr="00E01A62">
              <w:rPr>
                <w:webHidden/>
              </w:rPr>
              <w:t>10</w:t>
            </w:r>
            <w:r w:rsidR="007B183D" w:rsidRPr="00E01A62">
              <w:rPr>
                <w:webHidden/>
              </w:rPr>
              <w:fldChar w:fldCharType="end"/>
            </w:r>
          </w:hyperlink>
        </w:p>
        <w:p w14:paraId="3B2AF4A1" w14:textId="7F5252D4" w:rsidR="007B183D" w:rsidRPr="00E01A62" w:rsidRDefault="00BA71E1">
          <w:pPr>
            <w:pStyle w:val="INNH3"/>
            <w:tabs>
              <w:tab w:val="right" w:leader="dot" w:pos="9060"/>
            </w:tabs>
            <w:rPr>
              <w:rFonts w:eastAsiaTheme="minorEastAsia"/>
              <w:lang w:eastAsia="nb-NO"/>
            </w:rPr>
          </w:pPr>
          <w:hyperlink w:anchor="_Toc485385012" w:history="1">
            <w:r w:rsidR="007B183D" w:rsidRPr="00E01A62">
              <w:rPr>
                <w:rStyle w:val="Hyperkobling"/>
              </w:rPr>
              <w:t>Grensesnitt</w:t>
            </w:r>
            <w:r w:rsidR="007B183D" w:rsidRPr="00E01A62">
              <w:rPr>
                <w:webHidden/>
              </w:rPr>
              <w:tab/>
            </w:r>
            <w:r w:rsidR="007B183D" w:rsidRPr="00E01A62">
              <w:rPr>
                <w:webHidden/>
              </w:rPr>
              <w:fldChar w:fldCharType="begin"/>
            </w:r>
            <w:r w:rsidR="007B183D" w:rsidRPr="00E01A62">
              <w:rPr>
                <w:webHidden/>
              </w:rPr>
              <w:instrText xml:space="preserve"> PAGEREF _Toc485385012 \h </w:instrText>
            </w:r>
            <w:r w:rsidR="007B183D" w:rsidRPr="00E01A62">
              <w:rPr>
                <w:webHidden/>
              </w:rPr>
            </w:r>
            <w:r w:rsidR="007B183D" w:rsidRPr="00E01A62">
              <w:rPr>
                <w:webHidden/>
              </w:rPr>
              <w:fldChar w:fldCharType="separate"/>
            </w:r>
            <w:r w:rsidR="007B183D" w:rsidRPr="00E01A62">
              <w:rPr>
                <w:webHidden/>
              </w:rPr>
              <w:t>11</w:t>
            </w:r>
            <w:r w:rsidR="007B183D" w:rsidRPr="00E01A62">
              <w:rPr>
                <w:webHidden/>
              </w:rPr>
              <w:fldChar w:fldCharType="end"/>
            </w:r>
          </w:hyperlink>
        </w:p>
        <w:p w14:paraId="79F78500" w14:textId="6A866D2D" w:rsidR="007B183D" w:rsidRPr="00E01A62" w:rsidRDefault="00BA71E1">
          <w:pPr>
            <w:pStyle w:val="INNH2"/>
            <w:tabs>
              <w:tab w:val="right" w:leader="dot" w:pos="9060"/>
            </w:tabs>
            <w:rPr>
              <w:rFonts w:eastAsiaTheme="minorEastAsia"/>
              <w:lang w:eastAsia="nb-NO"/>
            </w:rPr>
          </w:pPr>
          <w:hyperlink w:anchor="_Toc485385013" w:history="1">
            <w:r w:rsidR="007B183D" w:rsidRPr="00E01A62">
              <w:rPr>
                <w:rStyle w:val="Hyperkobling"/>
              </w:rPr>
              <w:t>Scenario 2: Dokumentfangst ved digitalisering av historiske arkiver</w:t>
            </w:r>
            <w:r w:rsidR="007B183D" w:rsidRPr="00E01A62">
              <w:rPr>
                <w:webHidden/>
              </w:rPr>
              <w:tab/>
            </w:r>
            <w:r w:rsidR="007B183D" w:rsidRPr="00E01A62">
              <w:rPr>
                <w:webHidden/>
              </w:rPr>
              <w:fldChar w:fldCharType="begin"/>
            </w:r>
            <w:r w:rsidR="007B183D" w:rsidRPr="00E01A62">
              <w:rPr>
                <w:webHidden/>
              </w:rPr>
              <w:instrText xml:space="preserve"> PAGEREF _Toc485385013 \h </w:instrText>
            </w:r>
            <w:r w:rsidR="007B183D" w:rsidRPr="00E01A62">
              <w:rPr>
                <w:webHidden/>
              </w:rPr>
            </w:r>
            <w:r w:rsidR="007B183D" w:rsidRPr="00E01A62">
              <w:rPr>
                <w:webHidden/>
              </w:rPr>
              <w:fldChar w:fldCharType="separate"/>
            </w:r>
            <w:r w:rsidR="007B183D" w:rsidRPr="00E01A62">
              <w:rPr>
                <w:webHidden/>
              </w:rPr>
              <w:t>11</w:t>
            </w:r>
            <w:r w:rsidR="007B183D" w:rsidRPr="00E01A62">
              <w:rPr>
                <w:webHidden/>
              </w:rPr>
              <w:fldChar w:fldCharType="end"/>
            </w:r>
          </w:hyperlink>
        </w:p>
        <w:p w14:paraId="27B639E7" w14:textId="14C00134" w:rsidR="007B183D" w:rsidRPr="00E01A62" w:rsidRDefault="00BA71E1">
          <w:pPr>
            <w:pStyle w:val="INNH3"/>
            <w:tabs>
              <w:tab w:val="right" w:leader="dot" w:pos="9060"/>
            </w:tabs>
            <w:rPr>
              <w:rFonts w:eastAsiaTheme="minorEastAsia"/>
              <w:lang w:eastAsia="nb-NO"/>
            </w:rPr>
          </w:pPr>
          <w:hyperlink w:anchor="_Toc485385014" w:history="1">
            <w:r w:rsidR="007B183D" w:rsidRPr="00E01A62">
              <w:rPr>
                <w:rStyle w:val="Hyperkobling"/>
              </w:rPr>
              <w:t>Aktører:</w:t>
            </w:r>
            <w:r w:rsidR="007B183D" w:rsidRPr="00E01A62">
              <w:rPr>
                <w:webHidden/>
              </w:rPr>
              <w:tab/>
            </w:r>
            <w:r w:rsidR="007B183D" w:rsidRPr="00E01A62">
              <w:rPr>
                <w:webHidden/>
              </w:rPr>
              <w:fldChar w:fldCharType="begin"/>
            </w:r>
            <w:r w:rsidR="007B183D" w:rsidRPr="00E01A62">
              <w:rPr>
                <w:webHidden/>
              </w:rPr>
              <w:instrText xml:space="preserve"> PAGEREF _Toc485385014 \h </w:instrText>
            </w:r>
            <w:r w:rsidR="007B183D" w:rsidRPr="00E01A62">
              <w:rPr>
                <w:webHidden/>
              </w:rPr>
            </w:r>
            <w:r w:rsidR="007B183D" w:rsidRPr="00E01A62">
              <w:rPr>
                <w:webHidden/>
              </w:rPr>
              <w:fldChar w:fldCharType="separate"/>
            </w:r>
            <w:r w:rsidR="007B183D" w:rsidRPr="00E01A62">
              <w:rPr>
                <w:webHidden/>
              </w:rPr>
              <w:t>11</w:t>
            </w:r>
            <w:r w:rsidR="007B183D" w:rsidRPr="00E01A62">
              <w:rPr>
                <w:webHidden/>
              </w:rPr>
              <w:fldChar w:fldCharType="end"/>
            </w:r>
          </w:hyperlink>
        </w:p>
        <w:p w14:paraId="14D811C9" w14:textId="663C963C" w:rsidR="007B183D" w:rsidRPr="00E01A62" w:rsidRDefault="00BA71E1">
          <w:pPr>
            <w:pStyle w:val="INNH3"/>
            <w:tabs>
              <w:tab w:val="right" w:leader="dot" w:pos="9060"/>
            </w:tabs>
            <w:rPr>
              <w:rFonts w:eastAsiaTheme="minorEastAsia"/>
              <w:lang w:eastAsia="nb-NO"/>
            </w:rPr>
          </w:pPr>
          <w:hyperlink w:anchor="_Toc485385015" w:history="1">
            <w:r w:rsidR="007B183D" w:rsidRPr="00E01A62">
              <w:rPr>
                <w:rStyle w:val="Hyperkobling"/>
              </w:rPr>
              <w:t>Funksjoner</w:t>
            </w:r>
            <w:r w:rsidR="007B183D" w:rsidRPr="00E01A62">
              <w:rPr>
                <w:webHidden/>
              </w:rPr>
              <w:tab/>
            </w:r>
            <w:r w:rsidR="007B183D" w:rsidRPr="00E01A62">
              <w:rPr>
                <w:webHidden/>
              </w:rPr>
              <w:fldChar w:fldCharType="begin"/>
            </w:r>
            <w:r w:rsidR="007B183D" w:rsidRPr="00E01A62">
              <w:rPr>
                <w:webHidden/>
              </w:rPr>
              <w:instrText xml:space="preserve"> PAGEREF _Toc485385015 \h </w:instrText>
            </w:r>
            <w:r w:rsidR="007B183D" w:rsidRPr="00E01A62">
              <w:rPr>
                <w:webHidden/>
              </w:rPr>
            </w:r>
            <w:r w:rsidR="007B183D" w:rsidRPr="00E01A62">
              <w:rPr>
                <w:webHidden/>
              </w:rPr>
              <w:fldChar w:fldCharType="separate"/>
            </w:r>
            <w:r w:rsidR="007B183D" w:rsidRPr="00E01A62">
              <w:rPr>
                <w:webHidden/>
              </w:rPr>
              <w:t>11</w:t>
            </w:r>
            <w:r w:rsidR="007B183D" w:rsidRPr="00E01A62">
              <w:rPr>
                <w:webHidden/>
              </w:rPr>
              <w:fldChar w:fldCharType="end"/>
            </w:r>
          </w:hyperlink>
        </w:p>
        <w:p w14:paraId="402F0EB5" w14:textId="3B520855" w:rsidR="007B183D" w:rsidRPr="00E01A62" w:rsidRDefault="00BA71E1">
          <w:pPr>
            <w:pStyle w:val="INNH3"/>
            <w:tabs>
              <w:tab w:val="right" w:leader="dot" w:pos="9060"/>
            </w:tabs>
            <w:rPr>
              <w:rFonts w:eastAsiaTheme="minorEastAsia"/>
              <w:lang w:eastAsia="nb-NO"/>
            </w:rPr>
          </w:pPr>
          <w:hyperlink w:anchor="_Toc485385016" w:history="1">
            <w:r w:rsidR="007B183D" w:rsidRPr="00E01A62">
              <w:rPr>
                <w:rStyle w:val="Hyperkobling"/>
              </w:rPr>
              <w:t>Grensesnitt</w:t>
            </w:r>
            <w:r w:rsidR="007B183D" w:rsidRPr="00E01A62">
              <w:rPr>
                <w:webHidden/>
              </w:rPr>
              <w:tab/>
            </w:r>
            <w:r w:rsidR="007B183D" w:rsidRPr="00E01A62">
              <w:rPr>
                <w:webHidden/>
              </w:rPr>
              <w:fldChar w:fldCharType="begin"/>
            </w:r>
            <w:r w:rsidR="007B183D" w:rsidRPr="00E01A62">
              <w:rPr>
                <w:webHidden/>
              </w:rPr>
              <w:instrText xml:space="preserve"> PAGEREF _Toc485385016 \h </w:instrText>
            </w:r>
            <w:r w:rsidR="007B183D" w:rsidRPr="00E01A62">
              <w:rPr>
                <w:webHidden/>
              </w:rPr>
            </w:r>
            <w:r w:rsidR="007B183D" w:rsidRPr="00E01A62">
              <w:rPr>
                <w:webHidden/>
              </w:rPr>
              <w:fldChar w:fldCharType="separate"/>
            </w:r>
            <w:r w:rsidR="007B183D" w:rsidRPr="00E01A62">
              <w:rPr>
                <w:webHidden/>
              </w:rPr>
              <w:t>11</w:t>
            </w:r>
            <w:r w:rsidR="007B183D" w:rsidRPr="00E01A62">
              <w:rPr>
                <w:webHidden/>
              </w:rPr>
              <w:fldChar w:fldCharType="end"/>
            </w:r>
          </w:hyperlink>
        </w:p>
        <w:p w14:paraId="6854028E" w14:textId="79EBFC44" w:rsidR="007B183D" w:rsidRPr="00E01A62" w:rsidRDefault="00BA71E1">
          <w:pPr>
            <w:pStyle w:val="INNH2"/>
            <w:tabs>
              <w:tab w:val="right" w:leader="dot" w:pos="9060"/>
            </w:tabs>
            <w:rPr>
              <w:rFonts w:eastAsiaTheme="minorEastAsia"/>
              <w:lang w:eastAsia="nb-NO"/>
            </w:rPr>
          </w:pPr>
          <w:hyperlink w:anchor="_Toc485385017" w:history="1">
            <w:r w:rsidR="007B183D" w:rsidRPr="00E01A62">
              <w:rPr>
                <w:rStyle w:val="Hyperkobling"/>
              </w:rPr>
              <w:t>Scenario 3: Dokumentfangst fra den vitenskapelige felt- og prosjektvirksomheten</w:t>
            </w:r>
            <w:r w:rsidR="007B183D" w:rsidRPr="00E01A62">
              <w:rPr>
                <w:webHidden/>
              </w:rPr>
              <w:tab/>
            </w:r>
            <w:r w:rsidR="007B183D" w:rsidRPr="00E01A62">
              <w:rPr>
                <w:webHidden/>
              </w:rPr>
              <w:fldChar w:fldCharType="begin"/>
            </w:r>
            <w:r w:rsidR="007B183D" w:rsidRPr="00E01A62">
              <w:rPr>
                <w:webHidden/>
              </w:rPr>
              <w:instrText xml:space="preserve"> PAGEREF _Toc485385017 \h </w:instrText>
            </w:r>
            <w:r w:rsidR="007B183D" w:rsidRPr="00E01A62">
              <w:rPr>
                <w:webHidden/>
              </w:rPr>
            </w:r>
            <w:r w:rsidR="007B183D" w:rsidRPr="00E01A62">
              <w:rPr>
                <w:webHidden/>
              </w:rPr>
              <w:fldChar w:fldCharType="separate"/>
            </w:r>
            <w:r w:rsidR="007B183D" w:rsidRPr="00E01A62">
              <w:rPr>
                <w:webHidden/>
              </w:rPr>
              <w:t>11</w:t>
            </w:r>
            <w:r w:rsidR="007B183D" w:rsidRPr="00E01A62">
              <w:rPr>
                <w:webHidden/>
              </w:rPr>
              <w:fldChar w:fldCharType="end"/>
            </w:r>
          </w:hyperlink>
        </w:p>
        <w:p w14:paraId="79F2E264" w14:textId="3566F8F7" w:rsidR="007B183D" w:rsidRPr="00E01A62" w:rsidRDefault="00BA71E1">
          <w:pPr>
            <w:pStyle w:val="INNH3"/>
            <w:tabs>
              <w:tab w:val="right" w:leader="dot" w:pos="9060"/>
            </w:tabs>
            <w:rPr>
              <w:rFonts w:eastAsiaTheme="minorEastAsia"/>
              <w:lang w:eastAsia="nb-NO"/>
            </w:rPr>
          </w:pPr>
          <w:hyperlink w:anchor="_Toc485385018" w:history="1">
            <w:r w:rsidR="007B183D" w:rsidRPr="00E01A62">
              <w:rPr>
                <w:rStyle w:val="Hyperkobling"/>
              </w:rPr>
              <w:t>Aktører:</w:t>
            </w:r>
            <w:r w:rsidR="007B183D" w:rsidRPr="00E01A62">
              <w:rPr>
                <w:webHidden/>
              </w:rPr>
              <w:tab/>
            </w:r>
            <w:r w:rsidR="007B183D" w:rsidRPr="00E01A62">
              <w:rPr>
                <w:webHidden/>
              </w:rPr>
              <w:fldChar w:fldCharType="begin"/>
            </w:r>
            <w:r w:rsidR="007B183D" w:rsidRPr="00E01A62">
              <w:rPr>
                <w:webHidden/>
              </w:rPr>
              <w:instrText xml:space="preserve"> PAGEREF _Toc485385018 \h </w:instrText>
            </w:r>
            <w:r w:rsidR="007B183D" w:rsidRPr="00E01A62">
              <w:rPr>
                <w:webHidden/>
              </w:rPr>
            </w:r>
            <w:r w:rsidR="007B183D" w:rsidRPr="00E01A62">
              <w:rPr>
                <w:webHidden/>
              </w:rPr>
              <w:fldChar w:fldCharType="separate"/>
            </w:r>
            <w:r w:rsidR="007B183D" w:rsidRPr="00E01A62">
              <w:rPr>
                <w:webHidden/>
              </w:rPr>
              <w:t>11</w:t>
            </w:r>
            <w:r w:rsidR="007B183D" w:rsidRPr="00E01A62">
              <w:rPr>
                <w:webHidden/>
              </w:rPr>
              <w:fldChar w:fldCharType="end"/>
            </w:r>
          </w:hyperlink>
        </w:p>
        <w:p w14:paraId="75E40A3D" w14:textId="54C6FE4D" w:rsidR="007B183D" w:rsidRPr="00E01A62" w:rsidRDefault="00BA71E1">
          <w:pPr>
            <w:pStyle w:val="INNH3"/>
            <w:tabs>
              <w:tab w:val="right" w:leader="dot" w:pos="9060"/>
            </w:tabs>
            <w:rPr>
              <w:rFonts w:eastAsiaTheme="minorEastAsia"/>
              <w:lang w:eastAsia="nb-NO"/>
            </w:rPr>
          </w:pPr>
          <w:hyperlink w:anchor="_Toc485385019" w:history="1">
            <w:r w:rsidR="007B183D" w:rsidRPr="00E01A62">
              <w:rPr>
                <w:rStyle w:val="Hyperkobling"/>
              </w:rPr>
              <w:t>Funksjoner</w:t>
            </w:r>
            <w:r w:rsidR="007B183D" w:rsidRPr="00E01A62">
              <w:rPr>
                <w:webHidden/>
              </w:rPr>
              <w:tab/>
            </w:r>
            <w:r w:rsidR="007B183D" w:rsidRPr="00E01A62">
              <w:rPr>
                <w:webHidden/>
              </w:rPr>
              <w:fldChar w:fldCharType="begin"/>
            </w:r>
            <w:r w:rsidR="007B183D" w:rsidRPr="00E01A62">
              <w:rPr>
                <w:webHidden/>
              </w:rPr>
              <w:instrText xml:space="preserve"> PAGEREF _Toc485385019 \h </w:instrText>
            </w:r>
            <w:r w:rsidR="007B183D" w:rsidRPr="00E01A62">
              <w:rPr>
                <w:webHidden/>
              </w:rPr>
            </w:r>
            <w:r w:rsidR="007B183D" w:rsidRPr="00E01A62">
              <w:rPr>
                <w:webHidden/>
              </w:rPr>
              <w:fldChar w:fldCharType="separate"/>
            </w:r>
            <w:r w:rsidR="007B183D" w:rsidRPr="00E01A62">
              <w:rPr>
                <w:webHidden/>
              </w:rPr>
              <w:t>11</w:t>
            </w:r>
            <w:r w:rsidR="007B183D" w:rsidRPr="00E01A62">
              <w:rPr>
                <w:webHidden/>
              </w:rPr>
              <w:fldChar w:fldCharType="end"/>
            </w:r>
          </w:hyperlink>
        </w:p>
        <w:p w14:paraId="4869C65D" w14:textId="30447A90" w:rsidR="007B183D" w:rsidRPr="00E01A62" w:rsidRDefault="00BA71E1">
          <w:pPr>
            <w:pStyle w:val="INNH3"/>
            <w:tabs>
              <w:tab w:val="right" w:leader="dot" w:pos="9060"/>
            </w:tabs>
            <w:rPr>
              <w:rFonts w:eastAsiaTheme="minorEastAsia"/>
              <w:lang w:eastAsia="nb-NO"/>
            </w:rPr>
          </w:pPr>
          <w:hyperlink w:anchor="_Toc485385020" w:history="1">
            <w:r w:rsidR="007B183D" w:rsidRPr="00E01A62">
              <w:rPr>
                <w:rStyle w:val="Hyperkobling"/>
              </w:rPr>
              <w:t>Grensesnitt</w:t>
            </w:r>
            <w:r w:rsidR="007B183D" w:rsidRPr="00E01A62">
              <w:rPr>
                <w:webHidden/>
              </w:rPr>
              <w:tab/>
            </w:r>
            <w:r w:rsidR="007B183D" w:rsidRPr="00E01A62">
              <w:rPr>
                <w:webHidden/>
              </w:rPr>
              <w:fldChar w:fldCharType="begin"/>
            </w:r>
            <w:r w:rsidR="007B183D" w:rsidRPr="00E01A62">
              <w:rPr>
                <w:webHidden/>
              </w:rPr>
              <w:instrText xml:space="preserve"> PAGEREF _Toc485385020 \h </w:instrText>
            </w:r>
            <w:r w:rsidR="007B183D" w:rsidRPr="00E01A62">
              <w:rPr>
                <w:webHidden/>
              </w:rPr>
            </w:r>
            <w:r w:rsidR="007B183D" w:rsidRPr="00E01A62">
              <w:rPr>
                <w:webHidden/>
              </w:rPr>
              <w:fldChar w:fldCharType="separate"/>
            </w:r>
            <w:r w:rsidR="007B183D" w:rsidRPr="00E01A62">
              <w:rPr>
                <w:webHidden/>
              </w:rPr>
              <w:t>11</w:t>
            </w:r>
            <w:r w:rsidR="007B183D" w:rsidRPr="00E01A62">
              <w:rPr>
                <w:webHidden/>
              </w:rPr>
              <w:fldChar w:fldCharType="end"/>
            </w:r>
          </w:hyperlink>
        </w:p>
        <w:p w14:paraId="1CEBAF89" w14:textId="4DD42796" w:rsidR="007B183D" w:rsidRPr="00E01A62" w:rsidRDefault="00BA71E1">
          <w:pPr>
            <w:pStyle w:val="INNH2"/>
            <w:tabs>
              <w:tab w:val="right" w:leader="dot" w:pos="9060"/>
            </w:tabs>
            <w:rPr>
              <w:rFonts w:eastAsiaTheme="minorEastAsia"/>
              <w:lang w:eastAsia="nb-NO"/>
            </w:rPr>
          </w:pPr>
          <w:hyperlink w:anchor="_Toc485385021" w:history="1">
            <w:r w:rsidR="007B183D" w:rsidRPr="00E01A62">
              <w:rPr>
                <w:rStyle w:val="Hyperkobling"/>
              </w:rPr>
              <w:t>Scenario 4: Dokumentfangst fra den museale samlingsvirksomheten</w:t>
            </w:r>
            <w:r w:rsidR="007B183D" w:rsidRPr="00E01A62">
              <w:rPr>
                <w:webHidden/>
              </w:rPr>
              <w:tab/>
            </w:r>
            <w:r w:rsidR="007B183D" w:rsidRPr="00E01A62">
              <w:rPr>
                <w:webHidden/>
              </w:rPr>
              <w:fldChar w:fldCharType="begin"/>
            </w:r>
            <w:r w:rsidR="007B183D" w:rsidRPr="00E01A62">
              <w:rPr>
                <w:webHidden/>
              </w:rPr>
              <w:instrText xml:space="preserve"> PAGEREF _Toc485385021 \h </w:instrText>
            </w:r>
            <w:r w:rsidR="007B183D" w:rsidRPr="00E01A62">
              <w:rPr>
                <w:webHidden/>
              </w:rPr>
            </w:r>
            <w:r w:rsidR="007B183D" w:rsidRPr="00E01A62">
              <w:rPr>
                <w:webHidden/>
              </w:rPr>
              <w:fldChar w:fldCharType="separate"/>
            </w:r>
            <w:r w:rsidR="007B183D" w:rsidRPr="00E01A62">
              <w:rPr>
                <w:webHidden/>
              </w:rPr>
              <w:t>11</w:t>
            </w:r>
            <w:r w:rsidR="007B183D" w:rsidRPr="00E01A62">
              <w:rPr>
                <w:webHidden/>
              </w:rPr>
              <w:fldChar w:fldCharType="end"/>
            </w:r>
          </w:hyperlink>
        </w:p>
        <w:p w14:paraId="18B9D4C4" w14:textId="0E9A7715" w:rsidR="007B183D" w:rsidRPr="00E01A62" w:rsidRDefault="00BA71E1">
          <w:pPr>
            <w:pStyle w:val="INNH3"/>
            <w:tabs>
              <w:tab w:val="right" w:leader="dot" w:pos="9060"/>
            </w:tabs>
            <w:rPr>
              <w:rFonts w:eastAsiaTheme="minorEastAsia"/>
              <w:lang w:eastAsia="nb-NO"/>
            </w:rPr>
          </w:pPr>
          <w:hyperlink w:anchor="_Toc485385022" w:history="1">
            <w:r w:rsidR="007B183D" w:rsidRPr="00E01A62">
              <w:rPr>
                <w:rStyle w:val="Hyperkobling"/>
              </w:rPr>
              <w:t>Aktører:</w:t>
            </w:r>
            <w:r w:rsidR="007B183D" w:rsidRPr="00E01A62">
              <w:rPr>
                <w:webHidden/>
              </w:rPr>
              <w:tab/>
            </w:r>
            <w:r w:rsidR="007B183D" w:rsidRPr="00E01A62">
              <w:rPr>
                <w:webHidden/>
              </w:rPr>
              <w:fldChar w:fldCharType="begin"/>
            </w:r>
            <w:r w:rsidR="007B183D" w:rsidRPr="00E01A62">
              <w:rPr>
                <w:webHidden/>
              </w:rPr>
              <w:instrText xml:space="preserve"> PAGEREF _Toc485385022 \h </w:instrText>
            </w:r>
            <w:r w:rsidR="007B183D" w:rsidRPr="00E01A62">
              <w:rPr>
                <w:webHidden/>
              </w:rPr>
            </w:r>
            <w:r w:rsidR="007B183D" w:rsidRPr="00E01A62">
              <w:rPr>
                <w:webHidden/>
              </w:rPr>
              <w:fldChar w:fldCharType="separate"/>
            </w:r>
            <w:r w:rsidR="007B183D" w:rsidRPr="00E01A62">
              <w:rPr>
                <w:webHidden/>
              </w:rPr>
              <w:t>12</w:t>
            </w:r>
            <w:r w:rsidR="007B183D" w:rsidRPr="00E01A62">
              <w:rPr>
                <w:webHidden/>
              </w:rPr>
              <w:fldChar w:fldCharType="end"/>
            </w:r>
          </w:hyperlink>
        </w:p>
        <w:p w14:paraId="2C242D4F" w14:textId="7CDF1859" w:rsidR="007B183D" w:rsidRPr="00E01A62" w:rsidRDefault="00BA71E1">
          <w:pPr>
            <w:pStyle w:val="INNH3"/>
            <w:tabs>
              <w:tab w:val="right" w:leader="dot" w:pos="9060"/>
            </w:tabs>
            <w:rPr>
              <w:rFonts w:eastAsiaTheme="minorEastAsia"/>
              <w:lang w:eastAsia="nb-NO"/>
            </w:rPr>
          </w:pPr>
          <w:hyperlink w:anchor="_Toc485385023" w:history="1">
            <w:r w:rsidR="007B183D" w:rsidRPr="00E01A62">
              <w:rPr>
                <w:rStyle w:val="Hyperkobling"/>
              </w:rPr>
              <w:t>Funksjoner</w:t>
            </w:r>
            <w:r w:rsidR="007B183D" w:rsidRPr="00E01A62">
              <w:rPr>
                <w:webHidden/>
              </w:rPr>
              <w:tab/>
            </w:r>
            <w:r w:rsidR="007B183D" w:rsidRPr="00E01A62">
              <w:rPr>
                <w:webHidden/>
              </w:rPr>
              <w:fldChar w:fldCharType="begin"/>
            </w:r>
            <w:r w:rsidR="007B183D" w:rsidRPr="00E01A62">
              <w:rPr>
                <w:webHidden/>
              </w:rPr>
              <w:instrText xml:space="preserve"> PAGEREF _Toc485385023 \h </w:instrText>
            </w:r>
            <w:r w:rsidR="007B183D" w:rsidRPr="00E01A62">
              <w:rPr>
                <w:webHidden/>
              </w:rPr>
            </w:r>
            <w:r w:rsidR="007B183D" w:rsidRPr="00E01A62">
              <w:rPr>
                <w:webHidden/>
              </w:rPr>
              <w:fldChar w:fldCharType="separate"/>
            </w:r>
            <w:r w:rsidR="007B183D" w:rsidRPr="00E01A62">
              <w:rPr>
                <w:webHidden/>
              </w:rPr>
              <w:t>12</w:t>
            </w:r>
            <w:r w:rsidR="007B183D" w:rsidRPr="00E01A62">
              <w:rPr>
                <w:webHidden/>
              </w:rPr>
              <w:fldChar w:fldCharType="end"/>
            </w:r>
          </w:hyperlink>
        </w:p>
        <w:p w14:paraId="02EAFBD5" w14:textId="7F27049F" w:rsidR="007B183D" w:rsidRPr="00E01A62" w:rsidRDefault="00BA71E1">
          <w:pPr>
            <w:pStyle w:val="INNH3"/>
            <w:tabs>
              <w:tab w:val="right" w:leader="dot" w:pos="9060"/>
            </w:tabs>
            <w:rPr>
              <w:rFonts w:eastAsiaTheme="minorEastAsia"/>
              <w:lang w:eastAsia="nb-NO"/>
            </w:rPr>
          </w:pPr>
          <w:hyperlink w:anchor="_Toc485385024" w:history="1">
            <w:r w:rsidR="007B183D" w:rsidRPr="00E01A62">
              <w:rPr>
                <w:rStyle w:val="Hyperkobling"/>
              </w:rPr>
              <w:t>Grensesnitt</w:t>
            </w:r>
            <w:r w:rsidR="007B183D" w:rsidRPr="00E01A62">
              <w:rPr>
                <w:webHidden/>
              </w:rPr>
              <w:tab/>
            </w:r>
            <w:r w:rsidR="007B183D" w:rsidRPr="00E01A62">
              <w:rPr>
                <w:webHidden/>
              </w:rPr>
              <w:fldChar w:fldCharType="begin"/>
            </w:r>
            <w:r w:rsidR="007B183D" w:rsidRPr="00E01A62">
              <w:rPr>
                <w:webHidden/>
              </w:rPr>
              <w:instrText xml:space="preserve"> PAGEREF _Toc485385024 \h </w:instrText>
            </w:r>
            <w:r w:rsidR="007B183D" w:rsidRPr="00E01A62">
              <w:rPr>
                <w:webHidden/>
              </w:rPr>
            </w:r>
            <w:r w:rsidR="007B183D" w:rsidRPr="00E01A62">
              <w:rPr>
                <w:webHidden/>
              </w:rPr>
              <w:fldChar w:fldCharType="separate"/>
            </w:r>
            <w:r w:rsidR="007B183D" w:rsidRPr="00E01A62">
              <w:rPr>
                <w:webHidden/>
              </w:rPr>
              <w:t>12</w:t>
            </w:r>
            <w:r w:rsidR="007B183D" w:rsidRPr="00E01A62">
              <w:rPr>
                <w:webHidden/>
              </w:rPr>
              <w:fldChar w:fldCharType="end"/>
            </w:r>
          </w:hyperlink>
        </w:p>
        <w:p w14:paraId="0BCBBC7A" w14:textId="1DB2C91A" w:rsidR="007B183D" w:rsidRPr="00E01A62" w:rsidRDefault="00BA71E1">
          <w:pPr>
            <w:pStyle w:val="INNH2"/>
            <w:tabs>
              <w:tab w:val="right" w:leader="dot" w:pos="9060"/>
            </w:tabs>
            <w:rPr>
              <w:rFonts w:eastAsiaTheme="minorEastAsia"/>
              <w:lang w:eastAsia="nb-NO"/>
            </w:rPr>
          </w:pPr>
          <w:hyperlink w:anchor="_Toc485385025" w:history="1">
            <w:r w:rsidR="007B183D" w:rsidRPr="00E01A62">
              <w:rPr>
                <w:rStyle w:val="Hyperkobling"/>
              </w:rPr>
              <w:t>Scenario 5: Registrering av datasett knyttet til krysslister og funnkort.</w:t>
            </w:r>
            <w:r w:rsidR="007B183D" w:rsidRPr="00E01A62">
              <w:rPr>
                <w:webHidden/>
              </w:rPr>
              <w:tab/>
            </w:r>
            <w:r w:rsidR="007B183D" w:rsidRPr="00E01A62">
              <w:rPr>
                <w:webHidden/>
              </w:rPr>
              <w:fldChar w:fldCharType="begin"/>
            </w:r>
            <w:r w:rsidR="007B183D" w:rsidRPr="00E01A62">
              <w:rPr>
                <w:webHidden/>
              </w:rPr>
              <w:instrText xml:space="preserve"> PAGEREF _Toc485385025 \h </w:instrText>
            </w:r>
            <w:r w:rsidR="007B183D" w:rsidRPr="00E01A62">
              <w:rPr>
                <w:webHidden/>
              </w:rPr>
            </w:r>
            <w:r w:rsidR="007B183D" w:rsidRPr="00E01A62">
              <w:rPr>
                <w:webHidden/>
              </w:rPr>
              <w:fldChar w:fldCharType="separate"/>
            </w:r>
            <w:r w:rsidR="007B183D" w:rsidRPr="00E01A62">
              <w:rPr>
                <w:webHidden/>
              </w:rPr>
              <w:t>12</w:t>
            </w:r>
            <w:r w:rsidR="007B183D" w:rsidRPr="00E01A62">
              <w:rPr>
                <w:webHidden/>
              </w:rPr>
              <w:fldChar w:fldCharType="end"/>
            </w:r>
          </w:hyperlink>
        </w:p>
        <w:p w14:paraId="220A3A3D" w14:textId="2B906A58" w:rsidR="007B183D" w:rsidRPr="00E01A62" w:rsidRDefault="00BA71E1">
          <w:pPr>
            <w:pStyle w:val="INNH3"/>
            <w:tabs>
              <w:tab w:val="right" w:leader="dot" w:pos="9060"/>
            </w:tabs>
            <w:rPr>
              <w:rFonts w:eastAsiaTheme="minorEastAsia"/>
              <w:lang w:eastAsia="nb-NO"/>
            </w:rPr>
          </w:pPr>
          <w:hyperlink w:anchor="_Toc485385026" w:history="1">
            <w:r w:rsidR="007B183D" w:rsidRPr="00E01A62">
              <w:rPr>
                <w:rStyle w:val="Hyperkobling"/>
              </w:rPr>
              <w:t>Aktører:</w:t>
            </w:r>
            <w:r w:rsidR="007B183D" w:rsidRPr="00E01A62">
              <w:rPr>
                <w:webHidden/>
              </w:rPr>
              <w:tab/>
            </w:r>
            <w:r w:rsidR="007B183D" w:rsidRPr="00E01A62">
              <w:rPr>
                <w:webHidden/>
              </w:rPr>
              <w:fldChar w:fldCharType="begin"/>
            </w:r>
            <w:r w:rsidR="007B183D" w:rsidRPr="00E01A62">
              <w:rPr>
                <w:webHidden/>
              </w:rPr>
              <w:instrText xml:space="preserve"> PAGEREF _Toc485385026 \h </w:instrText>
            </w:r>
            <w:r w:rsidR="007B183D" w:rsidRPr="00E01A62">
              <w:rPr>
                <w:webHidden/>
              </w:rPr>
            </w:r>
            <w:r w:rsidR="007B183D" w:rsidRPr="00E01A62">
              <w:rPr>
                <w:webHidden/>
              </w:rPr>
              <w:fldChar w:fldCharType="separate"/>
            </w:r>
            <w:r w:rsidR="007B183D" w:rsidRPr="00E01A62">
              <w:rPr>
                <w:webHidden/>
              </w:rPr>
              <w:t>12</w:t>
            </w:r>
            <w:r w:rsidR="007B183D" w:rsidRPr="00E01A62">
              <w:rPr>
                <w:webHidden/>
              </w:rPr>
              <w:fldChar w:fldCharType="end"/>
            </w:r>
          </w:hyperlink>
        </w:p>
        <w:p w14:paraId="7D68FD2E" w14:textId="316D2FDF" w:rsidR="007B183D" w:rsidRPr="00E01A62" w:rsidRDefault="00BA71E1">
          <w:pPr>
            <w:pStyle w:val="INNH3"/>
            <w:tabs>
              <w:tab w:val="right" w:leader="dot" w:pos="9060"/>
            </w:tabs>
            <w:rPr>
              <w:rFonts w:eastAsiaTheme="minorEastAsia"/>
              <w:lang w:eastAsia="nb-NO"/>
            </w:rPr>
          </w:pPr>
          <w:hyperlink w:anchor="_Toc485385027" w:history="1">
            <w:r w:rsidR="007B183D" w:rsidRPr="00E01A62">
              <w:rPr>
                <w:rStyle w:val="Hyperkobling"/>
              </w:rPr>
              <w:t>Funksjoner</w:t>
            </w:r>
            <w:r w:rsidR="007B183D" w:rsidRPr="00E01A62">
              <w:rPr>
                <w:webHidden/>
              </w:rPr>
              <w:tab/>
            </w:r>
            <w:r w:rsidR="007B183D" w:rsidRPr="00E01A62">
              <w:rPr>
                <w:webHidden/>
              </w:rPr>
              <w:fldChar w:fldCharType="begin"/>
            </w:r>
            <w:r w:rsidR="007B183D" w:rsidRPr="00E01A62">
              <w:rPr>
                <w:webHidden/>
              </w:rPr>
              <w:instrText xml:space="preserve"> PAGEREF _Toc485385027 \h </w:instrText>
            </w:r>
            <w:r w:rsidR="007B183D" w:rsidRPr="00E01A62">
              <w:rPr>
                <w:webHidden/>
              </w:rPr>
            </w:r>
            <w:r w:rsidR="007B183D" w:rsidRPr="00E01A62">
              <w:rPr>
                <w:webHidden/>
              </w:rPr>
              <w:fldChar w:fldCharType="separate"/>
            </w:r>
            <w:r w:rsidR="007B183D" w:rsidRPr="00E01A62">
              <w:rPr>
                <w:webHidden/>
              </w:rPr>
              <w:t>12</w:t>
            </w:r>
            <w:r w:rsidR="007B183D" w:rsidRPr="00E01A62">
              <w:rPr>
                <w:webHidden/>
              </w:rPr>
              <w:fldChar w:fldCharType="end"/>
            </w:r>
          </w:hyperlink>
        </w:p>
        <w:p w14:paraId="3FC5C629" w14:textId="2601B971" w:rsidR="007B183D" w:rsidRPr="00E01A62" w:rsidRDefault="00BA71E1">
          <w:pPr>
            <w:pStyle w:val="INNH3"/>
            <w:tabs>
              <w:tab w:val="right" w:leader="dot" w:pos="9060"/>
            </w:tabs>
            <w:rPr>
              <w:rFonts w:eastAsiaTheme="minorEastAsia"/>
              <w:lang w:eastAsia="nb-NO"/>
            </w:rPr>
          </w:pPr>
          <w:hyperlink w:anchor="_Toc485385028" w:history="1">
            <w:r w:rsidR="007B183D" w:rsidRPr="00E01A62">
              <w:rPr>
                <w:rStyle w:val="Hyperkobling"/>
              </w:rPr>
              <w:t>Grensesnitt</w:t>
            </w:r>
            <w:r w:rsidR="007B183D" w:rsidRPr="00E01A62">
              <w:rPr>
                <w:webHidden/>
              </w:rPr>
              <w:tab/>
            </w:r>
            <w:r w:rsidR="007B183D" w:rsidRPr="00E01A62">
              <w:rPr>
                <w:webHidden/>
              </w:rPr>
              <w:fldChar w:fldCharType="begin"/>
            </w:r>
            <w:r w:rsidR="007B183D" w:rsidRPr="00E01A62">
              <w:rPr>
                <w:webHidden/>
              </w:rPr>
              <w:instrText xml:space="preserve"> PAGEREF _Toc485385028 \h </w:instrText>
            </w:r>
            <w:r w:rsidR="007B183D" w:rsidRPr="00E01A62">
              <w:rPr>
                <w:webHidden/>
              </w:rPr>
            </w:r>
            <w:r w:rsidR="007B183D" w:rsidRPr="00E01A62">
              <w:rPr>
                <w:webHidden/>
              </w:rPr>
              <w:fldChar w:fldCharType="separate"/>
            </w:r>
            <w:r w:rsidR="007B183D" w:rsidRPr="00E01A62">
              <w:rPr>
                <w:webHidden/>
              </w:rPr>
              <w:t>13</w:t>
            </w:r>
            <w:r w:rsidR="007B183D" w:rsidRPr="00E01A62">
              <w:rPr>
                <w:webHidden/>
              </w:rPr>
              <w:fldChar w:fldCharType="end"/>
            </w:r>
          </w:hyperlink>
        </w:p>
        <w:p w14:paraId="214FD91B" w14:textId="371390AB" w:rsidR="007B183D" w:rsidRPr="00E01A62" w:rsidRDefault="00BA71E1">
          <w:pPr>
            <w:pStyle w:val="INNH1"/>
            <w:tabs>
              <w:tab w:val="left" w:pos="440"/>
              <w:tab w:val="right" w:leader="dot" w:pos="9060"/>
            </w:tabs>
            <w:rPr>
              <w:rFonts w:asciiTheme="minorHAnsi" w:eastAsiaTheme="minorEastAsia" w:hAnsiTheme="minorHAnsi" w:cstheme="minorBidi"/>
              <w:sz w:val="22"/>
              <w:lang w:eastAsia="nb-NO"/>
            </w:rPr>
          </w:pPr>
          <w:hyperlink w:anchor="_Toc485385029" w:history="1">
            <w:r w:rsidR="007B183D" w:rsidRPr="00E01A62">
              <w:rPr>
                <w:rStyle w:val="Hyperkobling"/>
              </w:rPr>
              <w:t>8.</w:t>
            </w:r>
            <w:r w:rsidR="007B183D" w:rsidRPr="00E01A62">
              <w:rPr>
                <w:rFonts w:asciiTheme="minorHAnsi" w:eastAsiaTheme="minorEastAsia" w:hAnsiTheme="minorHAnsi" w:cstheme="minorBidi"/>
                <w:sz w:val="22"/>
                <w:lang w:eastAsia="nb-NO"/>
              </w:rPr>
              <w:tab/>
            </w:r>
            <w:r w:rsidR="007B183D" w:rsidRPr="00E01A62">
              <w:rPr>
                <w:rStyle w:val="Hyperkobling"/>
              </w:rPr>
              <w:t>Prioriteringer i utviklingsarbeidet</w:t>
            </w:r>
            <w:r w:rsidR="007B183D" w:rsidRPr="00E01A62">
              <w:rPr>
                <w:webHidden/>
              </w:rPr>
              <w:tab/>
            </w:r>
            <w:r w:rsidR="007B183D" w:rsidRPr="00E01A62">
              <w:rPr>
                <w:webHidden/>
              </w:rPr>
              <w:fldChar w:fldCharType="begin"/>
            </w:r>
            <w:r w:rsidR="007B183D" w:rsidRPr="00E01A62">
              <w:rPr>
                <w:webHidden/>
              </w:rPr>
              <w:instrText xml:space="preserve"> PAGEREF _Toc485385029 \h </w:instrText>
            </w:r>
            <w:r w:rsidR="007B183D" w:rsidRPr="00E01A62">
              <w:rPr>
                <w:webHidden/>
              </w:rPr>
            </w:r>
            <w:r w:rsidR="007B183D" w:rsidRPr="00E01A62">
              <w:rPr>
                <w:webHidden/>
              </w:rPr>
              <w:fldChar w:fldCharType="separate"/>
            </w:r>
            <w:r w:rsidR="007B183D" w:rsidRPr="00E01A62">
              <w:rPr>
                <w:webHidden/>
              </w:rPr>
              <w:t>13</w:t>
            </w:r>
            <w:r w:rsidR="007B183D" w:rsidRPr="00E01A62">
              <w:rPr>
                <w:webHidden/>
              </w:rPr>
              <w:fldChar w:fldCharType="end"/>
            </w:r>
          </w:hyperlink>
        </w:p>
        <w:p w14:paraId="0F489BDB" w14:textId="498A93BB" w:rsidR="007B183D" w:rsidRPr="00E01A62" w:rsidRDefault="00BA71E1">
          <w:pPr>
            <w:pStyle w:val="INNH1"/>
            <w:tabs>
              <w:tab w:val="left" w:pos="440"/>
              <w:tab w:val="right" w:leader="dot" w:pos="9060"/>
            </w:tabs>
            <w:rPr>
              <w:rFonts w:asciiTheme="minorHAnsi" w:eastAsiaTheme="minorEastAsia" w:hAnsiTheme="minorHAnsi" w:cstheme="minorBidi"/>
              <w:sz w:val="22"/>
              <w:lang w:eastAsia="nb-NO"/>
            </w:rPr>
          </w:pPr>
          <w:hyperlink w:anchor="_Toc485385030" w:history="1">
            <w:r w:rsidR="007B183D" w:rsidRPr="00E01A62">
              <w:rPr>
                <w:rStyle w:val="Hyperkobling"/>
              </w:rPr>
              <w:t>9.</w:t>
            </w:r>
            <w:r w:rsidR="007B183D" w:rsidRPr="00E01A62">
              <w:rPr>
                <w:rFonts w:asciiTheme="minorHAnsi" w:eastAsiaTheme="minorEastAsia" w:hAnsiTheme="minorHAnsi" w:cstheme="minorBidi"/>
                <w:sz w:val="22"/>
                <w:lang w:eastAsia="nb-NO"/>
              </w:rPr>
              <w:tab/>
            </w:r>
            <w:r w:rsidR="007B183D" w:rsidRPr="00E01A62">
              <w:rPr>
                <w:rStyle w:val="Hyperkobling"/>
              </w:rPr>
              <w:t>Integrasjon med øvrige moduler</w:t>
            </w:r>
            <w:r w:rsidR="007B183D" w:rsidRPr="00E01A62">
              <w:rPr>
                <w:webHidden/>
              </w:rPr>
              <w:tab/>
            </w:r>
            <w:r w:rsidR="007B183D" w:rsidRPr="00E01A62">
              <w:rPr>
                <w:webHidden/>
              </w:rPr>
              <w:fldChar w:fldCharType="begin"/>
            </w:r>
            <w:r w:rsidR="007B183D" w:rsidRPr="00E01A62">
              <w:rPr>
                <w:webHidden/>
              </w:rPr>
              <w:instrText xml:space="preserve"> PAGEREF _Toc485385030 \h </w:instrText>
            </w:r>
            <w:r w:rsidR="007B183D" w:rsidRPr="00E01A62">
              <w:rPr>
                <w:webHidden/>
              </w:rPr>
            </w:r>
            <w:r w:rsidR="007B183D" w:rsidRPr="00E01A62">
              <w:rPr>
                <w:webHidden/>
              </w:rPr>
              <w:fldChar w:fldCharType="separate"/>
            </w:r>
            <w:r w:rsidR="007B183D" w:rsidRPr="00E01A62">
              <w:rPr>
                <w:webHidden/>
              </w:rPr>
              <w:t>13</w:t>
            </w:r>
            <w:r w:rsidR="007B183D" w:rsidRPr="00E01A62">
              <w:rPr>
                <w:webHidden/>
              </w:rPr>
              <w:fldChar w:fldCharType="end"/>
            </w:r>
          </w:hyperlink>
        </w:p>
        <w:p w14:paraId="6F8FD920" w14:textId="2D815AA6" w:rsidR="007B183D" w:rsidRPr="00E01A62" w:rsidRDefault="00BA71E1">
          <w:pPr>
            <w:pStyle w:val="INNH1"/>
            <w:tabs>
              <w:tab w:val="left" w:pos="660"/>
              <w:tab w:val="right" w:leader="dot" w:pos="9060"/>
            </w:tabs>
            <w:rPr>
              <w:rFonts w:asciiTheme="minorHAnsi" w:eastAsiaTheme="minorEastAsia" w:hAnsiTheme="minorHAnsi" w:cstheme="minorBidi"/>
              <w:sz w:val="22"/>
              <w:lang w:eastAsia="nb-NO"/>
            </w:rPr>
          </w:pPr>
          <w:hyperlink w:anchor="_Toc485385031" w:history="1">
            <w:r w:rsidR="007B183D" w:rsidRPr="00E01A62">
              <w:rPr>
                <w:rStyle w:val="Hyperkobling"/>
              </w:rPr>
              <w:t>10.</w:t>
            </w:r>
            <w:r w:rsidR="007B183D" w:rsidRPr="00E01A62">
              <w:rPr>
                <w:rFonts w:asciiTheme="minorHAnsi" w:eastAsiaTheme="minorEastAsia" w:hAnsiTheme="minorHAnsi" w:cstheme="minorBidi"/>
                <w:sz w:val="22"/>
                <w:lang w:eastAsia="nb-NO"/>
              </w:rPr>
              <w:tab/>
            </w:r>
            <w:r w:rsidR="007B183D" w:rsidRPr="00E01A62">
              <w:rPr>
                <w:rStyle w:val="Hyperkobling"/>
              </w:rPr>
              <w:t>Dokumenttyper</w:t>
            </w:r>
            <w:r w:rsidR="007B183D" w:rsidRPr="00E01A62">
              <w:rPr>
                <w:webHidden/>
              </w:rPr>
              <w:tab/>
            </w:r>
            <w:r w:rsidR="007B183D" w:rsidRPr="00E01A62">
              <w:rPr>
                <w:webHidden/>
              </w:rPr>
              <w:fldChar w:fldCharType="begin"/>
            </w:r>
            <w:r w:rsidR="007B183D" w:rsidRPr="00E01A62">
              <w:rPr>
                <w:webHidden/>
              </w:rPr>
              <w:instrText xml:space="preserve"> PAGEREF _Toc485385031 \h </w:instrText>
            </w:r>
            <w:r w:rsidR="007B183D" w:rsidRPr="00E01A62">
              <w:rPr>
                <w:webHidden/>
              </w:rPr>
            </w:r>
            <w:r w:rsidR="007B183D" w:rsidRPr="00E01A62">
              <w:rPr>
                <w:webHidden/>
              </w:rPr>
              <w:fldChar w:fldCharType="separate"/>
            </w:r>
            <w:r w:rsidR="007B183D" w:rsidRPr="00E01A62">
              <w:rPr>
                <w:webHidden/>
              </w:rPr>
              <w:t>14</w:t>
            </w:r>
            <w:r w:rsidR="007B183D" w:rsidRPr="00E01A62">
              <w:rPr>
                <w:webHidden/>
              </w:rPr>
              <w:fldChar w:fldCharType="end"/>
            </w:r>
          </w:hyperlink>
        </w:p>
        <w:p w14:paraId="7C89A625" w14:textId="296F2971" w:rsidR="007B183D" w:rsidRPr="00E01A62" w:rsidRDefault="00BA71E1">
          <w:pPr>
            <w:pStyle w:val="INNH1"/>
            <w:tabs>
              <w:tab w:val="left" w:pos="660"/>
              <w:tab w:val="right" w:leader="dot" w:pos="9060"/>
            </w:tabs>
            <w:rPr>
              <w:rFonts w:asciiTheme="minorHAnsi" w:eastAsiaTheme="minorEastAsia" w:hAnsiTheme="minorHAnsi" w:cstheme="minorBidi"/>
              <w:sz w:val="22"/>
              <w:lang w:eastAsia="nb-NO"/>
            </w:rPr>
          </w:pPr>
          <w:hyperlink w:anchor="_Toc485385032" w:history="1">
            <w:r w:rsidR="007B183D" w:rsidRPr="00E01A62">
              <w:rPr>
                <w:rStyle w:val="Hyperkobling"/>
              </w:rPr>
              <w:t>11.</w:t>
            </w:r>
            <w:r w:rsidR="007B183D" w:rsidRPr="00E01A62">
              <w:rPr>
                <w:rFonts w:asciiTheme="minorHAnsi" w:eastAsiaTheme="minorEastAsia" w:hAnsiTheme="minorHAnsi" w:cstheme="minorBidi"/>
                <w:sz w:val="22"/>
                <w:lang w:eastAsia="nb-NO"/>
              </w:rPr>
              <w:tab/>
            </w:r>
            <w:r w:rsidR="007B183D" w:rsidRPr="00E01A62">
              <w:rPr>
                <w:rStyle w:val="Hyperkobling"/>
              </w:rPr>
              <w:t>Arkivliste</w:t>
            </w:r>
            <w:r w:rsidR="007B183D" w:rsidRPr="00E01A62">
              <w:rPr>
                <w:webHidden/>
              </w:rPr>
              <w:tab/>
            </w:r>
            <w:r w:rsidR="007B183D" w:rsidRPr="00E01A62">
              <w:rPr>
                <w:webHidden/>
              </w:rPr>
              <w:fldChar w:fldCharType="begin"/>
            </w:r>
            <w:r w:rsidR="007B183D" w:rsidRPr="00E01A62">
              <w:rPr>
                <w:webHidden/>
              </w:rPr>
              <w:instrText xml:space="preserve"> PAGEREF _Toc485385032 \h </w:instrText>
            </w:r>
            <w:r w:rsidR="007B183D" w:rsidRPr="00E01A62">
              <w:rPr>
                <w:webHidden/>
              </w:rPr>
            </w:r>
            <w:r w:rsidR="007B183D" w:rsidRPr="00E01A62">
              <w:rPr>
                <w:webHidden/>
              </w:rPr>
              <w:fldChar w:fldCharType="separate"/>
            </w:r>
            <w:r w:rsidR="007B183D" w:rsidRPr="00E01A62">
              <w:rPr>
                <w:webHidden/>
              </w:rPr>
              <w:t>17</w:t>
            </w:r>
            <w:r w:rsidR="007B183D" w:rsidRPr="00E01A62">
              <w:rPr>
                <w:webHidden/>
              </w:rPr>
              <w:fldChar w:fldCharType="end"/>
            </w:r>
          </w:hyperlink>
        </w:p>
        <w:p w14:paraId="12A78042" w14:textId="51D85CF1" w:rsidR="0072382F" w:rsidRPr="00E01A62" w:rsidRDefault="0072382F" w:rsidP="0072382F">
          <w:r w:rsidRPr="00E01A62">
            <w:rPr>
              <w:b/>
              <w:bCs/>
            </w:rPr>
            <w:fldChar w:fldCharType="end"/>
          </w:r>
        </w:p>
      </w:sdtContent>
    </w:sdt>
    <w:p w14:paraId="3EF01F78" w14:textId="77777777" w:rsidR="0072382F" w:rsidRPr="00E01A62" w:rsidRDefault="0072382F" w:rsidP="0072382F">
      <w:pPr>
        <w:spacing w:line="240" w:lineRule="auto"/>
        <w:rPr>
          <w:rFonts w:eastAsiaTheme="majorEastAsia" w:cstheme="majorBidi"/>
          <w:sz w:val="32"/>
          <w:szCs w:val="32"/>
        </w:rPr>
      </w:pPr>
      <w:r w:rsidRPr="00E01A62">
        <w:br w:type="page"/>
      </w:r>
    </w:p>
    <w:p w14:paraId="1CF420FA" w14:textId="77777777" w:rsidR="0072382F" w:rsidRPr="00E01A62" w:rsidRDefault="0072382F" w:rsidP="009162DF">
      <w:pPr>
        <w:pStyle w:val="Overskrift1"/>
      </w:pPr>
      <w:bookmarkStart w:id="0" w:name="_Toc485384996"/>
      <w:r w:rsidRPr="00E01A62">
        <w:lastRenderedPageBreak/>
        <w:t>Bakgrunn</w:t>
      </w:r>
      <w:bookmarkEnd w:id="0"/>
    </w:p>
    <w:p w14:paraId="5CA1DD40" w14:textId="71210C6B" w:rsidR="0072382F" w:rsidRPr="00E01A62" w:rsidRDefault="0072382F" w:rsidP="0072382F">
      <w:r w:rsidRPr="00E01A62">
        <w:t xml:space="preserve">Referansegruppe for dokumentmodul er nedsatt av MUSIT koordineringsgruppe for å nedfelle en kravspesifikasjon til modul for håndtering av dokumenter i museenes samlinger og arkiver. Arbeidet inngår som ledd i en samordnet tiltak for dokumentasjonsmateriale, med tilsvarende grupper for GIS og foto. </w:t>
      </w:r>
      <w:r w:rsidR="00A1338F" w:rsidRPr="00E01A62">
        <w:t>Kravspesifikasjon er utarbeidet av en referansegruppe bestående av Torkel Johansen (VM), Tanja Larssen (TMU), Margareth Hana Buer (AM) , Anne Britt Halvorsen (KHM) Oddvar Pedersen (NHM) og Monica Kristin Hansen (TMU)</w:t>
      </w:r>
      <w:r w:rsidR="0059261B" w:rsidRPr="00E01A62">
        <w:t xml:space="preserve"> og Hilde Cathrine Sommer (Riksantikvaren)</w:t>
      </w:r>
      <w:r w:rsidR="00A1338F" w:rsidRPr="00E01A62">
        <w:t xml:space="preserve">. </w:t>
      </w:r>
    </w:p>
    <w:p w14:paraId="48B1D690" w14:textId="481129A3" w:rsidR="0072382F" w:rsidRPr="00E01A62" w:rsidRDefault="0072382F" w:rsidP="0072382F">
      <w:pPr>
        <w:pStyle w:val="Overskrift1"/>
      </w:pPr>
      <w:bookmarkStart w:id="1" w:name="_Toc485384997"/>
      <w:r w:rsidRPr="00E01A62">
        <w:t>Formål og avgrensninger for modul</w:t>
      </w:r>
      <w:bookmarkEnd w:id="1"/>
    </w:p>
    <w:p w14:paraId="7C224496" w14:textId="49E1A6E7" w:rsidR="00A1338F" w:rsidRPr="00E01A62" w:rsidRDefault="00A1338F" w:rsidP="00A1338F">
      <w:r w:rsidRPr="00E01A62">
        <w:t xml:space="preserve">Formålet med løsningen er å utvikle et </w:t>
      </w:r>
      <w:r w:rsidRPr="00E01A62">
        <w:rPr>
          <w:i/>
        </w:rPr>
        <w:t>dokumentlager</w:t>
      </w:r>
      <w:r w:rsidRPr="00E01A62">
        <w:t xml:space="preserve"> som understøtter en systematisk dokumentfangst og dokumentasjonsforvaltning ved museene. Løsningen er definert som et </w:t>
      </w:r>
      <w:r w:rsidRPr="00E01A62">
        <w:rPr>
          <w:i/>
        </w:rPr>
        <w:t>fagsystem</w:t>
      </w:r>
      <w:r w:rsidRPr="00E01A62">
        <w:t xml:space="preserve"> som skal støtte kritiske arbeidsprosesser hvor dokumenter produseres, enten dette er gjennom digitaliseringsprosjekter, samlingsforvaltning, feltprosjekter osv. </w:t>
      </w:r>
    </w:p>
    <w:p w14:paraId="698124E2" w14:textId="77777777" w:rsidR="0072382F" w:rsidRPr="00E01A62" w:rsidRDefault="0072382F" w:rsidP="0072382F">
      <w:pPr>
        <w:numPr>
          <w:ilvl w:val="0"/>
          <w:numId w:val="2"/>
        </w:numPr>
        <w:spacing w:after="0" w:line="312" w:lineRule="auto"/>
      </w:pPr>
      <w:r w:rsidRPr="00E01A62">
        <w:t xml:space="preserve">Løsningen skal være et dokumentlager med fokus på dokumentfangst, forvaltning og tilgjengeliggjøring av vitenskapelig dokumentasjon fra den museale virksomheten. </w:t>
      </w:r>
    </w:p>
    <w:p w14:paraId="1A70D263" w14:textId="77777777" w:rsidR="0072382F" w:rsidRPr="00E01A62" w:rsidRDefault="0072382F" w:rsidP="0072382F">
      <w:pPr>
        <w:numPr>
          <w:ilvl w:val="0"/>
          <w:numId w:val="2"/>
        </w:numPr>
        <w:spacing w:after="0" w:line="312" w:lineRule="auto"/>
      </w:pPr>
      <w:r w:rsidRPr="00E01A62">
        <w:t xml:space="preserve">Løsningen skal være et dokumentlager for forvaltning og tilgjengeliggjøring av museenes historiske dokumentarkiver, herunder: </w:t>
      </w:r>
    </w:p>
    <w:p w14:paraId="7543E319" w14:textId="77777777" w:rsidR="0072382F" w:rsidRPr="00E01A62" w:rsidRDefault="0072382F" w:rsidP="0072382F">
      <w:pPr>
        <w:numPr>
          <w:ilvl w:val="1"/>
          <w:numId w:val="2"/>
        </w:numPr>
        <w:spacing w:after="0" w:line="312" w:lineRule="auto"/>
      </w:pPr>
      <w:r w:rsidRPr="00E01A62">
        <w:t xml:space="preserve">Registrering av arkiver og arkivdeler </w:t>
      </w:r>
    </w:p>
    <w:p w14:paraId="486C2CB1" w14:textId="77777777" w:rsidR="0072382F" w:rsidRPr="00E01A62" w:rsidRDefault="0072382F" w:rsidP="0072382F">
      <w:pPr>
        <w:numPr>
          <w:ilvl w:val="1"/>
          <w:numId w:val="2"/>
        </w:numPr>
        <w:spacing w:after="0" w:line="312" w:lineRule="auto"/>
      </w:pPr>
      <w:r w:rsidRPr="00E01A62">
        <w:t>Registrering av mapper og dokumenter</w:t>
      </w:r>
    </w:p>
    <w:p w14:paraId="78FB70D1" w14:textId="77777777" w:rsidR="0072382F" w:rsidRPr="00E01A62" w:rsidRDefault="0072382F" w:rsidP="0072382F">
      <w:pPr>
        <w:numPr>
          <w:ilvl w:val="1"/>
          <w:numId w:val="2"/>
        </w:numPr>
        <w:spacing w:after="0" w:line="312" w:lineRule="auto"/>
      </w:pPr>
      <w:r w:rsidRPr="00E01A62">
        <w:t>Digitalisering og opplasting av innhold (dokumentobjekter) fra dokumentarkivene</w:t>
      </w:r>
    </w:p>
    <w:p w14:paraId="6123FF0E" w14:textId="77777777" w:rsidR="0072382F" w:rsidRPr="00E01A62" w:rsidRDefault="0072382F" w:rsidP="0072382F">
      <w:pPr>
        <w:numPr>
          <w:ilvl w:val="1"/>
          <w:numId w:val="2"/>
        </w:numPr>
        <w:spacing w:after="0" w:line="312" w:lineRule="auto"/>
      </w:pPr>
      <w:r w:rsidRPr="00E01A62">
        <w:t xml:space="preserve">Registrering av arkivmaterialets lokalisering / oppbevaringssted </w:t>
      </w:r>
    </w:p>
    <w:p w14:paraId="2BCDD52B" w14:textId="073EB1C7" w:rsidR="0056444D" w:rsidRPr="00E01A62" w:rsidRDefault="00CE2E02" w:rsidP="0056444D">
      <w:pPr>
        <w:numPr>
          <w:ilvl w:val="1"/>
          <w:numId w:val="2"/>
        </w:numPr>
        <w:spacing w:after="0" w:line="312" w:lineRule="auto"/>
      </w:pPr>
      <w:r w:rsidRPr="00E01A62">
        <w:t xml:space="preserve">Transkribering av eldre håndskrevet dokumentasjon </w:t>
      </w:r>
    </w:p>
    <w:p w14:paraId="4C7527FB" w14:textId="7357B447" w:rsidR="0056444D" w:rsidRPr="00E01A62" w:rsidRDefault="00A1338F" w:rsidP="0056444D">
      <w:pPr>
        <w:numPr>
          <w:ilvl w:val="1"/>
          <w:numId w:val="2"/>
        </w:numPr>
        <w:spacing w:after="0" w:line="312" w:lineRule="auto"/>
      </w:pPr>
      <w:r w:rsidRPr="00E01A62">
        <w:t xml:space="preserve">Registrering av </w:t>
      </w:r>
      <w:r w:rsidR="0056444D" w:rsidRPr="00E01A62">
        <w:t>emneord / fritekst</w:t>
      </w:r>
    </w:p>
    <w:p w14:paraId="3CFCA31D" w14:textId="77777777" w:rsidR="0072382F" w:rsidRPr="00E01A62" w:rsidRDefault="0072382F" w:rsidP="0072382F">
      <w:pPr>
        <w:numPr>
          <w:ilvl w:val="0"/>
          <w:numId w:val="2"/>
        </w:numPr>
        <w:spacing w:after="0" w:line="312" w:lineRule="auto"/>
      </w:pPr>
      <w:r w:rsidRPr="00E01A62">
        <w:t xml:space="preserve">Løsningen skal støtte og ivareta dokumentproduksjon og dokumentfangst fra den museale samlingsvirksomheten </w:t>
      </w:r>
    </w:p>
    <w:p w14:paraId="430A6002" w14:textId="5E065BC9" w:rsidR="0072382F" w:rsidRPr="00E01A62" w:rsidRDefault="00A1338F" w:rsidP="0072382F">
      <w:pPr>
        <w:numPr>
          <w:ilvl w:val="1"/>
          <w:numId w:val="2"/>
        </w:numPr>
        <w:spacing w:after="0" w:line="312" w:lineRule="auto"/>
      </w:pPr>
      <w:r w:rsidRPr="00E01A62">
        <w:t>Løsningen s</w:t>
      </w:r>
      <w:r w:rsidR="0072382F" w:rsidRPr="00E01A62">
        <w:t xml:space="preserve">kal kunne integreres med / motta dokumenter fra andre fagsystemer i MUSIT (f.eks. objekt-, analyse- samlingsforvaltnings- og konserveringsmodul). </w:t>
      </w:r>
    </w:p>
    <w:p w14:paraId="001209B8" w14:textId="77777777" w:rsidR="0072382F" w:rsidRPr="00E01A62" w:rsidRDefault="0072382F" w:rsidP="0072382F">
      <w:pPr>
        <w:numPr>
          <w:ilvl w:val="0"/>
          <w:numId w:val="2"/>
        </w:numPr>
        <w:spacing w:after="0" w:line="312" w:lineRule="auto"/>
      </w:pPr>
      <w:r w:rsidRPr="00E01A62">
        <w:t>Løsningen skal støtte og ivareta dokumentproduksjon og dokumentfangst fra den vitenskapelige felt- og prosjektvirksomheten</w:t>
      </w:r>
    </w:p>
    <w:p w14:paraId="4F0B74EA" w14:textId="77777777" w:rsidR="0072382F" w:rsidRPr="00E01A62" w:rsidRDefault="0072382F" w:rsidP="0072382F">
      <w:pPr>
        <w:numPr>
          <w:ilvl w:val="1"/>
          <w:numId w:val="2"/>
        </w:numPr>
        <w:spacing w:after="0" w:line="312" w:lineRule="auto"/>
      </w:pPr>
      <w:r w:rsidRPr="00E01A62">
        <w:t>Skal støtte dokumentfangst fra utgravninger og andre feltprosjekter</w:t>
      </w:r>
    </w:p>
    <w:p w14:paraId="05912122" w14:textId="79D44044" w:rsidR="0072382F" w:rsidRPr="00E01A62" w:rsidRDefault="0072382F" w:rsidP="0072382F">
      <w:pPr>
        <w:numPr>
          <w:ilvl w:val="1"/>
          <w:numId w:val="2"/>
        </w:numPr>
        <w:spacing w:after="0" w:line="312" w:lineRule="auto"/>
      </w:pPr>
      <w:r w:rsidRPr="00E01A62">
        <w:t xml:space="preserve">Skal støtte </w:t>
      </w:r>
      <w:r w:rsidR="005642E2" w:rsidRPr="00E01A62">
        <w:t xml:space="preserve">overføring/innhenting </w:t>
      </w:r>
      <w:r w:rsidRPr="00E01A62">
        <w:t>av dokumentasjonsmateriale til museenes arkiver</w:t>
      </w:r>
    </w:p>
    <w:p w14:paraId="2BB0DA96" w14:textId="77777777" w:rsidR="0072382F" w:rsidRPr="00E01A62" w:rsidRDefault="0072382F" w:rsidP="0072382F">
      <w:pPr>
        <w:numPr>
          <w:ilvl w:val="0"/>
          <w:numId w:val="2"/>
        </w:numPr>
        <w:spacing w:after="0" w:line="312" w:lineRule="auto"/>
      </w:pPr>
      <w:r w:rsidRPr="00E01A62">
        <w:t xml:space="preserve">Løsningen skal støtte registrering av datasett knyttet til arkivtyper som krysslister og funnkort. </w:t>
      </w:r>
    </w:p>
    <w:p w14:paraId="3ABE800A" w14:textId="77777777" w:rsidR="0072382F" w:rsidRPr="00E01A62" w:rsidRDefault="0072382F" w:rsidP="0072382F">
      <w:pPr>
        <w:numPr>
          <w:ilvl w:val="1"/>
          <w:numId w:val="2"/>
        </w:numPr>
        <w:spacing w:after="0" w:line="312" w:lineRule="auto"/>
      </w:pPr>
      <w:r w:rsidRPr="00E01A62">
        <w:t>Dokumentlageret må ha en hensiktsmessig integrasjon mellom filer, registreringer og objektdatabaser der det er relevant</w:t>
      </w:r>
    </w:p>
    <w:p w14:paraId="3942C76A" w14:textId="77777777" w:rsidR="0072382F" w:rsidRPr="00E01A62" w:rsidRDefault="0072382F" w:rsidP="0072382F">
      <w:pPr>
        <w:numPr>
          <w:ilvl w:val="0"/>
          <w:numId w:val="2"/>
        </w:numPr>
        <w:spacing w:after="0" w:line="312" w:lineRule="auto"/>
      </w:pPr>
      <w:r w:rsidRPr="00E01A62">
        <w:t>Løsningen støtte tilgjengeliggjøring av arkivmaterialet utenfor museene</w:t>
      </w:r>
    </w:p>
    <w:p w14:paraId="51E907CC" w14:textId="77777777" w:rsidR="0072382F" w:rsidRPr="00E01A62" w:rsidRDefault="0072382F" w:rsidP="0072382F">
      <w:pPr>
        <w:numPr>
          <w:ilvl w:val="2"/>
          <w:numId w:val="2"/>
        </w:numPr>
        <w:spacing w:after="0" w:line="312" w:lineRule="auto"/>
      </w:pPr>
      <w:r w:rsidRPr="00E01A62">
        <w:t>Løsningen skal ha publiseringsfunksjoner av arkivdeler, mapper og dokumenter</w:t>
      </w:r>
    </w:p>
    <w:p w14:paraId="73DCF23A" w14:textId="77777777" w:rsidR="0072382F" w:rsidRPr="00E01A62" w:rsidRDefault="0072382F" w:rsidP="0072382F">
      <w:pPr>
        <w:numPr>
          <w:ilvl w:val="2"/>
          <w:numId w:val="2"/>
        </w:numPr>
        <w:spacing w:after="0" w:line="312" w:lineRule="auto"/>
      </w:pPr>
      <w:r w:rsidRPr="00E01A62">
        <w:t xml:space="preserve">Løsningen skal ha informasjon om lisensiering av filene som publiseres. </w:t>
      </w:r>
    </w:p>
    <w:p w14:paraId="34FC08E9" w14:textId="2F8C0479" w:rsidR="00A1338F" w:rsidRPr="00E01A62" w:rsidRDefault="00A1338F" w:rsidP="0072382F">
      <w:pPr>
        <w:numPr>
          <w:ilvl w:val="2"/>
          <w:numId w:val="2"/>
        </w:numPr>
        <w:spacing w:after="0" w:line="312" w:lineRule="auto"/>
      </w:pPr>
      <w:r w:rsidRPr="00E01A62">
        <w:lastRenderedPageBreak/>
        <w:t xml:space="preserve">Løsningen skal ha skjermingsfunksjoner for dokumenter som skal unndras offentlighet. </w:t>
      </w:r>
    </w:p>
    <w:p w14:paraId="7E458218" w14:textId="77777777" w:rsidR="0072382F" w:rsidRPr="00E01A62" w:rsidRDefault="0072382F" w:rsidP="0072382F">
      <w:pPr>
        <w:numPr>
          <w:ilvl w:val="0"/>
          <w:numId w:val="2"/>
        </w:numPr>
        <w:spacing w:after="0" w:line="312" w:lineRule="auto"/>
      </w:pPr>
      <w:r w:rsidRPr="00E01A62">
        <w:t>Løsningen skal ikke erstatte eksisterende sentrale systemer for saksbehandling og arkiv ved universitetene, men være et fagsystem for museal dokumentasjonsforvaltning og –tilgjengeliggjøring.</w:t>
      </w:r>
    </w:p>
    <w:p w14:paraId="4B9CC9A1" w14:textId="5F51F9C0" w:rsidR="0072382F" w:rsidRPr="00E01A62" w:rsidRDefault="0072382F" w:rsidP="0072382F">
      <w:pPr>
        <w:pStyle w:val="Overskrift1"/>
      </w:pPr>
      <w:bookmarkStart w:id="2" w:name="_Toc485384998"/>
      <w:r w:rsidRPr="00E01A62">
        <w:t xml:space="preserve">Forholdet til </w:t>
      </w:r>
      <w:r w:rsidR="00943F40" w:rsidRPr="00E01A62">
        <w:t xml:space="preserve">arkivsystem, </w:t>
      </w:r>
      <w:r w:rsidRPr="00E01A62">
        <w:t>NOARK og BOTT</w:t>
      </w:r>
      <w:r w:rsidR="00943F40" w:rsidRPr="00E01A62">
        <w:t>/</w:t>
      </w:r>
      <w:r w:rsidR="00571645" w:rsidRPr="00E01A62">
        <w:t>SA</w:t>
      </w:r>
      <w:r w:rsidRPr="00E01A62">
        <w:t>-samarbeidet</w:t>
      </w:r>
      <w:bookmarkEnd w:id="2"/>
    </w:p>
    <w:p w14:paraId="37BAD04B" w14:textId="6DC566FF" w:rsidR="0059261B" w:rsidRPr="00E01A62" w:rsidRDefault="0072382F" w:rsidP="0072382F">
      <w:pPr>
        <w:spacing w:after="0" w:line="312" w:lineRule="auto"/>
      </w:pPr>
      <w:r w:rsidRPr="00E01A62">
        <w:t xml:space="preserve">Løsningen skal være et fagsystem for dokumentfangst og –lagring, men skal ikke være et fullverdig saksbehandlings- og arkivsystem. </w:t>
      </w:r>
      <w:r w:rsidR="00943F40" w:rsidRPr="00E01A62">
        <w:t xml:space="preserve">Alle universitetene har dedikerte, sentrale løsninger for arkiv og saksbehandling (ephorte eller P360). Disse er ulikt implementert, har ulike tilgangsregimer og er til dels høyt spesialiserte og komplekse løsninger som også omfatter saksbehandlingsrutiner og tilhørende arbeidsflyt. </w:t>
      </w:r>
      <w:r w:rsidR="0059261B" w:rsidRPr="00E01A62">
        <w:t>Sentrale systemer for arkiv og saksbehandling er basert på NOARK-standarden</w:t>
      </w:r>
      <w:r w:rsidR="0059261B" w:rsidRPr="00E01A62">
        <w:rPr>
          <w:rStyle w:val="Fotnotereferanse"/>
        </w:rPr>
        <w:footnoteReference w:id="1"/>
      </w:r>
      <w:r w:rsidR="0059261B" w:rsidRPr="00E01A62">
        <w:t xml:space="preserve">, som offentlige virksomheter er pålagt å følge ihht. gjeldende forskrifter for arkiv. </w:t>
      </w:r>
    </w:p>
    <w:p w14:paraId="4BED6AA5" w14:textId="77777777" w:rsidR="0059261B" w:rsidRPr="00E01A62" w:rsidRDefault="0059261B" w:rsidP="0072382F">
      <w:pPr>
        <w:spacing w:after="0" w:line="312" w:lineRule="auto"/>
      </w:pPr>
    </w:p>
    <w:p w14:paraId="3C1DC449" w14:textId="1A6CE468" w:rsidR="00943F40" w:rsidRPr="00E01A62" w:rsidRDefault="00943F40" w:rsidP="0072382F">
      <w:pPr>
        <w:spacing w:after="0" w:line="312" w:lineRule="auto"/>
      </w:pPr>
      <w:r w:rsidRPr="00E01A62">
        <w:t>Det pågående BOTT-samarbeidet mellom universitetene i Oslo, Bergen, Trondheim og Tromsø har til for</w:t>
      </w:r>
      <w:r w:rsidR="00BA71E1">
        <w:t>mål</w:t>
      </w:r>
      <w:r w:rsidRPr="00E01A62">
        <w:t xml:space="preserve"> å forvalte felles administrative IT-løsninger. Et av områdene som omfattes her er sak og arkiv (SA). Ett av formålene for BOTT-SA  området er å bedre legge til rette for dokumentfangst fra fagsystemer til NOARK-godkjente arkivkjerner. Dvs. at dokumenter produseres i fagsystemer, og integreres deretter sømløst i NOARK-godkjente løsning for arkiv</w:t>
      </w:r>
      <w:r w:rsidR="00BA71E1">
        <w:t xml:space="preserve"> (journalføring fra fagsystem til NOARK-kjerner)</w:t>
      </w:r>
      <w:r w:rsidRPr="00E01A62">
        <w:t>. Tilsvarende vil være aktuelt også for MUSIT-løsningen, f.eks. ved å ha mulighet til å journalføre dokumenter direkte mot sentrale arkivkjerner eller mulighet for å importere dokumenter fra disse.</w:t>
      </w:r>
    </w:p>
    <w:p w14:paraId="647FC5D4" w14:textId="77777777" w:rsidR="00943F40" w:rsidRPr="00E01A62" w:rsidRDefault="00943F40" w:rsidP="0072382F">
      <w:pPr>
        <w:spacing w:after="0" w:line="312" w:lineRule="auto"/>
      </w:pPr>
    </w:p>
    <w:p w14:paraId="24CA4D89" w14:textId="73F8716E" w:rsidR="0059261B" w:rsidRPr="00E01A62" w:rsidRDefault="00943F40" w:rsidP="0072382F">
      <w:pPr>
        <w:spacing w:after="0" w:line="312" w:lineRule="auto"/>
      </w:pPr>
      <w:r w:rsidRPr="00E01A62">
        <w:t>Imidlertid er det på det nåværende tidspunkt ikke relevant å koble MUSIT-arbeidet mot BOTT-SA, da sistnevnte inngår i et pågående, større prosjekt hvor rammene er lagt</w:t>
      </w:r>
      <w:r w:rsidR="0059261B" w:rsidRPr="00E01A62">
        <w:t xml:space="preserve"> for hva som skal omfattes i første omgang. Det er heller ikke aktuelt å arbeide for en integrasjon med eksisterende, sentrale arkivsystemer, da det sannsynligvis vil foregå vesentlige endringer i både systemer og implementering av disse ved universitetene fram mot 2020. </w:t>
      </w:r>
    </w:p>
    <w:p w14:paraId="1729C016" w14:textId="77777777" w:rsidR="0059261B" w:rsidRPr="00E01A62" w:rsidRDefault="0059261B" w:rsidP="0072382F">
      <w:pPr>
        <w:spacing w:after="0" w:line="312" w:lineRule="auto"/>
      </w:pPr>
    </w:p>
    <w:p w14:paraId="58F00984" w14:textId="36DA55F9" w:rsidR="0072382F" w:rsidRPr="00E01A62" w:rsidRDefault="0059261B" w:rsidP="0072382F">
      <w:pPr>
        <w:spacing w:after="0" w:line="312" w:lineRule="auto"/>
      </w:pPr>
      <w:r w:rsidRPr="00E01A62">
        <w:t xml:space="preserve">Dokumentlageret for MUSIT skal heller ikke være en fullstendig implementering av NOARK-standarden. En vil imidlertid forsøke å tilpasse fagsystemet best mulig i forhold til standardens krav til metadata og arkivstruktur. Dette nettopp med tanke på en fremtidig integrering i henhold til de prinsippene som ligger til grunn for bl.a. BOTT-samarbeidet (dokumentproduksjon i fagsystemer med integrering mot bakenforliggende NOARK-kjerner). </w:t>
      </w:r>
    </w:p>
    <w:p w14:paraId="0BA9F99A" w14:textId="77777777" w:rsidR="0072382F" w:rsidRPr="00E01A62" w:rsidRDefault="0072382F" w:rsidP="0072382F">
      <w:pPr>
        <w:pStyle w:val="Overskrift1"/>
      </w:pPr>
      <w:bookmarkStart w:id="3" w:name="_Toc485384999"/>
      <w:r w:rsidRPr="00E01A62">
        <w:lastRenderedPageBreak/>
        <w:t>Rammeverk og overordnet funksjonalitet</w:t>
      </w:r>
      <w:bookmarkEnd w:id="3"/>
    </w:p>
    <w:p w14:paraId="12D94AF6" w14:textId="12B44AB0" w:rsidR="0072382F" w:rsidRPr="00E01A62" w:rsidRDefault="0072382F" w:rsidP="0072382F">
      <w:pPr>
        <w:pStyle w:val="Listeavsnitt"/>
        <w:numPr>
          <w:ilvl w:val="0"/>
          <w:numId w:val="3"/>
        </w:numPr>
        <w:spacing w:after="0" w:line="312" w:lineRule="auto"/>
      </w:pPr>
      <w:r w:rsidRPr="00E01A62">
        <w:t xml:space="preserve">Løsningen skal inngå i et felles overordnet rammeverk for </w:t>
      </w:r>
      <w:r w:rsidR="005642E2">
        <w:t xml:space="preserve">innhenting av dokumentasjon fra museenes faglige virksomhet (herunder også GIS og foto). </w:t>
      </w:r>
    </w:p>
    <w:p w14:paraId="351D73D1" w14:textId="77777777" w:rsidR="0072382F" w:rsidRPr="00E01A62" w:rsidRDefault="0072382F" w:rsidP="0072382F">
      <w:pPr>
        <w:pStyle w:val="Listeavsnitt"/>
        <w:numPr>
          <w:ilvl w:val="0"/>
          <w:numId w:val="3"/>
        </w:numPr>
        <w:spacing w:after="0" w:line="312" w:lineRule="auto"/>
      </w:pPr>
      <w:r w:rsidRPr="00E01A62">
        <w:t>Løsningen skal kunne ha integrasjonspunkter mot andre MUSIT-moduler</w:t>
      </w:r>
    </w:p>
    <w:p w14:paraId="4B95AFCD" w14:textId="48861B59" w:rsidR="00DB3EA4" w:rsidRPr="00E01A62" w:rsidRDefault="00DB3EA4" w:rsidP="0072382F">
      <w:pPr>
        <w:pStyle w:val="Listeavsnitt"/>
        <w:numPr>
          <w:ilvl w:val="0"/>
          <w:numId w:val="3"/>
        </w:numPr>
        <w:spacing w:after="0" w:line="312" w:lineRule="auto"/>
      </w:pPr>
      <w:r w:rsidRPr="00E01A62">
        <w:t>Løsningen skal ha en integrasjon mot eksisterende topografiske registre (geografiregister) i MUSIT (eksempelvis: matrikkeltabell med historikk i arkeologisk gjenstandsbase)</w:t>
      </w:r>
    </w:p>
    <w:p w14:paraId="45F0F876" w14:textId="77777777" w:rsidR="00643D28" w:rsidRDefault="00643D28" w:rsidP="00643D28">
      <w:pPr>
        <w:pStyle w:val="Listeavsnitt"/>
        <w:numPr>
          <w:ilvl w:val="0"/>
          <w:numId w:val="3"/>
        </w:numPr>
        <w:spacing w:after="0" w:line="312" w:lineRule="auto"/>
      </w:pPr>
      <w:r w:rsidRPr="00E01A62">
        <w:t xml:space="preserve">Løsningen skal være integrert med løsninger for aksesjons- og prosjektdata i MUSIT for gjenbruk av informasjon i disse løsningene. </w:t>
      </w:r>
    </w:p>
    <w:p w14:paraId="7DC8ABE2" w14:textId="009C00AB" w:rsidR="00D9409A" w:rsidRPr="00E01A62" w:rsidRDefault="00D9409A" w:rsidP="00E01A62">
      <w:pPr>
        <w:pStyle w:val="Listeavsnitt"/>
        <w:numPr>
          <w:ilvl w:val="1"/>
          <w:numId w:val="3"/>
        </w:numPr>
        <w:spacing w:after="0" w:line="312" w:lineRule="auto"/>
      </w:pPr>
      <w:r>
        <w:t>For dokumenter som legges inn via en annen modul, f.eks. aksesjonsmodulen, må relevant metadata følge dokumentet inn i dokumentmodulen</w:t>
      </w:r>
    </w:p>
    <w:p w14:paraId="72EC5E83" w14:textId="70F2C072" w:rsidR="0056444D" w:rsidRPr="00E01A62" w:rsidRDefault="0056444D" w:rsidP="00643D28">
      <w:pPr>
        <w:pStyle w:val="Listeavsnitt"/>
        <w:numPr>
          <w:ilvl w:val="0"/>
          <w:numId w:val="3"/>
        </w:numPr>
        <w:spacing w:after="0" w:line="312" w:lineRule="auto"/>
      </w:pPr>
      <w:r w:rsidRPr="00E01A62">
        <w:t>OCR-lesing og indeksering av innhold i dokumentet (nye dokumenter skal ha søkbar tekst)</w:t>
      </w:r>
    </w:p>
    <w:p w14:paraId="1BF86DA5" w14:textId="249302F9" w:rsidR="0056444D" w:rsidRPr="00E01A62" w:rsidRDefault="0056444D" w:rsidP="00643D28">
      <w:pPr>
        <w:pStyle w:val="Listeavsnitt"/>
        <w:numPr>
          <w:ilvl w:val="0"/>
          <w:numId w:val="3"/>
        </w:numPr>
        <w:spacing w:after="0" w:line="312" w:lineRule="auto"/>
      </w:pPr>
      <w:r w:rsidRPr="00E01A62">
        <w:t>Skjerming av dokumenter unntatt offentlighet, men visning av at dokumentet finnes</w:t>
      </w:r>
    </w:p>
    <w:p w14:paraId="527B3B37" w14:textId="5C9B7B6E" w:rsidR="00802407" w:rsidRPr="00E01A62" w:rsidRDefault="00802407" w:rsidP="00643D28">
      <w:pPr>
        <w:pStyle w:val="Listeavsnitt"/>
        <w:numPr>
          <w:ilvl w:val="0"/>
          <w:numId w:val="3"/>
        </w:numPr>
        <w:spacing w:after="0" w:line="312" w:lineRule="auto"/>
      </w:pPr>
      <w:r w:rsidRPr="00E01A62">
        <w:t>Publiseringsfunksjoner</w:t>
      </w:r>
    </w:p>
    <w:p w14:paraId="5FFBF2DB" w14:textId="5FA09313" w:rsidR="00CC3D61" w:rsidRPr="00E01A62" w:rsidRDefault="00CC3D61" w:rsidP="00643D28">
      <w:pPr>
        <w:pStyle w:val="Listeavsnitt"/>
        <w:numPr>
          <w:ilvl w:val="0"/>
          <w:numId w:val="3"/>
        </w:numPr>
        <w:spacing w:after="0" w:line="312" w:lineRule="auto"/>
      </w:pPr>
      <w:r w:rsidRPr="00E01A62">
        <w:t xml:space="preserve">Visning av mapper, innhold, antall mapper og antall dokumenter under hver node/mappe/arkiv/arkivdel. </w:t>
      </w:r>
    </w:p>
    <w:p w14:paraId="2E371FBD" w14:textId="70D03C88" w:rsidR="00CC3D61" w:rsidRPr="00E01A62" w:rsidRDefault="00CC3D61" w:rsidP="00643D28">
      <w:pPr>
        <w:pStyle w:val="Listeavsnitt"/>
        <w:numPr>
          <w:ilvl w:val="0"/>
          <w:numId w:val="3"/>
        </w:numPr>
        <w:spacing w:after="0" w:line="312" w:lineRule="auto"/>
      </w:pPr>
      <w:r w:rsidRPr="00E01A62">
        <w:t>Redigerbare søkeoppsett og fritekstsøk, alle felt skal være søkbare</w:t>
      </w:r>
    </w:p>
    <w:p w14:paraId="2DDC204F" w14:textId="38C22117" w:rsidR="00CC3D61" w:rsidRDefault="00CC3D61" w:rsidP="00643D28">
      <w:pPr>
        <w:pStyle w:val="Listeavsnitt"/>
        <w:numPr>
          <w:ilvl w:val="0"/>
          <w:numId w:val="3"/>
        </w:numPr>
        <w:spacing w:after="0" w:line="312" w:lineRule="auto"/>
      </w:pPr>
      <w:r w:rsidRPr="00E01A62">
        <w:t>Resultatoppsett må kunne spesifiseres som «resultat i mappe» eller «resultat i dokumenter» med antall treff i hver kategori</w:t>
      </w:r>
    </w:p>
    <w:p w14:paraId="7BD2553E" w14:textId="4F1D2369" w:rsidR="00D9409A" w:rsidRPr="00E01A62" w:rsidRDefault="00D9409A" w:rsidP="00643D28">
      <w:pPr>
        <w:pStyle w:val="Listeavsnitt"/>
        <w:numPr>
          <w:ilvl w:val="0"/>
          <w:numId w:val="3"/>
        </w:numPr>
        <w:spacing w:after="0" w:line="312" w:lineRule="auto"/>
      </w:pPr>
      <w:r>
        <w:t>Funksjoner for statistikk og rapportering</w:t>
      </w:r>
    </w:p>
    <w:p w14:paraId="1DB16025" w14:textId="46E8E2D1" w:rsidR="00CC3D61" w:rsidRPr="00E01A62" w:rsidRDefault="00CC3D61" w:rsidP="00643D28">
      <w:pPr>
        <w:pStyle w:val="Listeavsnitt"/>
        <w:numPr>
          <w:ilvl w:val="0"/>
          <w:numId w:val="3"/>
        </w:numPr>
        <w:spacing w:after="0" w:line="312" w:lineRule="auto"/>
      </w:pPr>
      <w:r w:rsidRPr="00E01A62">
        <w:t xml:space="preserve">Synonymordlister </w:t>
      </w:r>
      <w:r w:rsidR="002F513F" w:rsidRPr="00E01A62">
        <w:t>ved søk s</w:t>
      </w:r>
      <w:r w:rsidR="00E76703">
        <w:t>om finner treff på relaterte søkeord/synonymer</w:t>
      </w:r>
      <w:r w:rsidR="0078765A">
        <w:t>, samt m</w:t>
      </w:r>
      <w:r w:rsidR="002F513F" w:rsidRPr="00E01A62">
        <w:t xml:space="preserve">ulighet for å legge til synonymer (typisk: nynorsk, samisk). </w:t>
      </w:r>
    </w:p>
    <w:p w14:paraId="3997DAEF" w14:textId="16E4A468" w:rsidR="00445940" w:rsidRPr="00E01A62" w:rsidRDefault="0059261B" w:rsidP="00643D28">
      <w:pPr>
        <w:pStyle w:val="Listeavsnitt"/>
        <w:numPr>
          <w:ilvl w:val="0"/>
          <w:numId w:val="3"/>
        </w:numPr>
        <w:spacing w:after="0" w:line="312" w:lineRule="auto"/>
      </w:pPr>
      <w:r w:rsidRPr="00E01A62">
        <w:t xml:space="preserve">Kvalitetssikringsfunksjoner </w:t>
      </w:r>
    </w:p>
    <w:p w14:paraId="13377CB0" w14:textId="54C747FE" w:rsidR="00445940" w:rsidRPr="00E01A62" w:rsidRDefault="00445940" w:rsidP="00643D28">
      <w:pPr>
        <w:pStyle w:val="Overskrift1"/>
      </w:pPr>
      <w:bookmarkStart w:id="4" w:name="_Toc485385000"/>
      <w:r w:rsidRPr="00E01A62">
        <w:t>Roller og tilganger</w:t>
      </w:r>
      <w:bookmarkEnd w:id="4"/>
    </w:p>
    <w:p w14:paraId="222291F7" w14:textId="77777777" w:rsidR="00BC00D5" w:rsidRPr="00E01A62" w:rsidRDefault="0059261B" w:rsidP="00445940">
      <w:r w:rsidRPr="00E01A62">
        <w:t>Det er identifisert behov for 5 ulike roller i systemet:</w:t>
      </w:r>
    </w:p>
    <w:tbl>
      <w:tblPr>
        <w:tblStyle w:val="Tabellrutenett"/>
        <w:tblW w:w="0" w:type="auto"/>
        <w:tblLook w:val="04A0" w:firstRow="1" w:lastRow="0" w:firstColumn="1" w:lastColumn="0" w:noHBand="0" w:noVBand="1"/>
      </w:tblPr>
      <w:tblGrid>
        <w:gridCol w:w="2249"/>
        <w:gridCol w:w="6811"/>
      </w:tblGrid>
      <w:tr w:rsidR="00BC00D5" w:rsidRPr="00E01A62" w14:paraId="62ECB92F" w14:textId="77777777" w:rsidTr="00BC00D5">
        <w:tc>
          <w:tcPr>
            <w:tcW w:w="1696" w:type="dxa"/>
          </w:tcPr>
          <w:p w14:paraId="59D89756" w14:textId="2E8931AB" w:rsidR="00BC00D5" w:rsidRPr="00E01A62" w:rsidRDefault="00BC00D5" w:rsidP="00445940">
            <w:pPr>
              <w:rPr>
                <w:b/>
              </w:rPr>
            </w:pPr>
            <w:r w:rsidRPr="00E01A62">
              <w:rPr>
                <w:b/>
              </w:rPr>
              <w:t>Rolle</w:t>
            </w:r>
          </w:p>
        </w:tc>
        <w:tc>
          <w:tcPr>
            <w:tcW w:w="7364" w:type="dxa"/>
          </w:tcPr>
          <w:p w14:paraId="6532A4E4" w14:textId="60432EAF" w:rsidR="00BC00D5" w:rsidRPr="00E01A62" w:rsidRDefault="00BC00D5" w:rsidP="00445940">
            <w:pPr>
              <w:rPr>
                <w:b/>
              </w:rPr>
            </w:pPr>
            <w:r w:rsidRPr="00E01A62">
              <w:rPr>
                <w:b/>
              </w:rPr>
              <w:t>Tilganger</w:t>
            </w:r>
          </w:p>
        </w:tc>
      </w:tr>
      <w:tr w:rsidR="00BC00D5" w:rsidRPr="00E01A62" w14:paraId="7388A10F" w14:textId="77777777" w:rsidTr="00BC00D5">
        <w:tc>
          <w:tcPr>
            <w:tcW w:w="1696" w:type="dxa"/>
          </w:tcPr>
          <w:p w14:paraId="1F1A4CB6" w14:textId="5B97A439" w:rsidR="00BC00D5" w:rsidRPr="00E01A62" w:rsidRDefault="00BC00D5" w:rsidP="00445940">
            <w:pPr>
              <w:rPr>
                <w:b/>
              </w:rPr>
            </w:pPr>
            <w:r w:rsidRPr="00E01A62">
              <w:rPr>
                <w:b/>
              </w:rPr>
              <w:t>Administrator</w:t>
            </w:r>
          </w:p>
        </w:tc>
        <w:tc>
          <w:tcPr>
            <w:tcW w:w="7364" w:type="dxa"/>
          </w:tcPr>
          <w:p w14:paraId="4EFDA3FB" w14:textId="64DB31F8" w:rsidR="00BC00D5" w:rsidRPr="00E01A62" w:rsidRDefault="00BC00D5" w:rsidP="00445940">
            <w:r w:rsidRPr="00E01A62">
              <w:t>lese, skrive, legge til, vedlikeholde, endre arkivstruktur, slette mapper, låse, publisere, skjerme, redigere kodelister? sette obligatoriske felt av på?, administrere tilganger</w:t>
            </w:r>
          </w:p>
        </w:tc>
      </w:tr>
      <w:tr w:rsidR="00BC00D5" w:rsidRPr="00E01A62" w14:paraId="1470D341" w14:textId="77777777" w:rsidTr="00BC00D5">
        <w:tc>
          <w:tcPr>
            <w:tcW w:w="1696" w:type="dxa"/>
          </w:tcPr>
          <w:p w14:paraId="3DE14326" w14:textId="47650DE6" w:rsidR="00BC00D5" w:rsidRPr="00E01A62" w:rsidRDefault="00BC00D5" w:rsidP="00445940">
            <w:pPr>
              <w:rPr>
                <w:b/>
              </w:rPr>
            </w:pPr>
            <w:r w:rsidRPr="00E01A62">
              <w:rPr>
                <w:b/>
              </w:rPr>
              <w:t>Arkivar</w:t>
            </w:r>
          </w:p>
        </w:tc>
        <w:tc>
          <w:tcPr>
            <w:tcW w:w="7364" w:type="dxa"/>
          </w:tcPr>
          <w:p w14:paraId="05D9ED4A" w14:textId="64631079" w:rsidR="00BC00D5" w:rsidRPr="00E01A62" w:rsidRDefault="00BC00D5" w:rsidP="00445940">
            <w:r w:rsidRPr="00E01A62">
              <w:t>lese, skrive, låse, publisere, skjerme, legge til mapper, arkivdeler og filer, flytte mapper, flytte dokumenter</w:t>
            </w:r>
          </w:p>
        </w:tc>
      </w:tr>
      <w:tr w:rsidR="00BC00D5" w:rsidRPr="00E01A62" w14:paraId="589A1E41" w14:textId="77777777" w:rsidTr="00BC00D5">
        <w:tc>
          <w:tcPr>
            <w:tcW w:w="1696" w:type="dxa"/>
          </w:tcPr>
          <w:p w14:paraId="3D31FD7C" w14:textId="2B878925" w:rsidR="00BC00D5" w:rsidRPr="00E01A62" w:rsidRDefault="00BC00D5" w:rsidP="00445940">
            <w:pPr>
              <w:rPr>
                <w:b/>
              </w:rPr>
            </w:pPr>
            <w:r w:rsidRPr="00E01A62">
              <w:rPr>
                <w:b/>
              </w:rPr>
              <w:t>Bruker/saksbehandler</w:t>
            </w:r>
          </w:p>
        </w:tc>
        <w:tc>
          <w:tcPr>
            <w:tcW w:w="7364" w:type="dxa"/>
          </w:tcPr>
          <w:p w14:paraId="41D662D3" w14:textId="710E005B" w:rsidR="00BC00D5" w:rsidRPr="00E01A62" w:rsidRDefault="00BC00D5" w:rsidP="00BC00D5">
            <w:r w:rsidRPr="00E01A62">
              <w:t xml:space="preserve">lese, skrive, laste opp fil, registrere metadata, redigere åpne dokument, uavklart: </w:t>
            </w:r>
            <w:r w:rsidRPr="00E01A62">
              <w:rPr>
                <w:highlight w:val="yellow"/>
              </w:rPr>
              <w:t>skal saksbehandler kunne opprette en saks/prosjektmappe?.</w:t>
            </w:r>
          </w:p>
        </w:tc>
      </w:tr>
      <w:tr w:rsidR="00BC00D5" w:rsidRPr="00E01A62" w14:paraId="1301ED13" w14:textId="77777777" w:rsidTr="00BC00D5">
        <w:tc>
          <w:tcPr>
            <w:tcW w:w="1696" w:type="dxa"/>
          </w:tcPr>
          <w:p w14:paraId="475763AB" w14:textId="4BF0B543" w:rsidR="00BC00D5" w:rsidRPr="00E01A62" w:rsidRDefault="00BC00D5" w:rsidP="00445940">
            <w:pPr>
              <w:rPr>
                <w:b/>
              </w:rPr>
            </w:pPr>
            <w:r w:rsidRPr="00E01A62">
              <w:rPr>
                <w:b/>
              </w:rPr>
              <w:t>Innsynsbruker med full lesetilgang</w:t>
            </w:r>
          </w:p>
        </w:tc>
        <w:tc>
          <w:tcPr>
            <w:tcW w:w="7364" w:type="dxa"/>
          </w:tcPr>
          <w:p w14:paraId="7E97721E" w14:textId="642A93FC" w:rsidR="00BC00D5" w:rsidRPr="00E01A62" w:rsidRDefault="00BC00D5" w:rsidP="00445940">
            <w:r w:rsidRPr="00E01A62">
              <w:t>Lese alle dokumenter uavhengig av publisering og skjerming</w:t>
            </w:r>
          </w:p>
        </w:tc>
      </w:tr>
      <w:tr w:rsidR="00BC00D5" w:rsidRPr="00E01A62" w14:paraId="0ED5C1FC" w14:textId="77777777" w:rsidTr="00BC00D5">
        <w:tc>
          <w:tcPr>
            <w:tcW w:w="1696" w:type="dxa"/>
          </w:tcPr>
          <w:p w14:paraId="40D2B86E" w14:textId="397F94EC" w:rsidR="00BC00D5" w:rsidRPr="00E01A62" w:rsidRDefault="00BC00D5" w:rsidP="00445940">
            <w:pPr>
              <w:rPr>
                <w:b/>
              </w:rPr>
            </w:pPr>
            <w:r w:rsidRPr="00E01A62">
              <w:rPr>
                <w:b/>
              </w:rPr>
              <w:t>Innsynsbruker med begrenset tilgang</w:t>
            </w:r>
          </w:p>
        </w:tc>
        <w:tc>
          <w:tcPr>
            <w:tcW w:w="7364" w:type="dxa"/>
          </w:tcPr>
          <w:p w14:paraId="6EFA2E79" w14:textId="6E80FA4C" w:rsidR="00BC00D5" w:rsidRPr="00E01A62" w:rsidRDefault="00BC00D5" w:rsidP="00445940">
            <w:r w:rsidRPr="00E01A62">
              <w:t>Lese dokumenter som er publisert / ikke skjermet.</w:t>
            </w:r>
          </w:p>
        </w:tc>
      </w:tr>
    </w:tbl>
    <w:p w14:paraId="74721E57" w14:textId="5CD8F88F" w:rsidR="00BC00D5" w:rsidRPr="00E01A62" w:rsidRDefault="0059261B" w:rsidP="00BC00D5">
      <w:r w:rsidRPr="00E01A62">
        <w:t xml:space="preserve"> </w:t>
      </w:r>
    </w:p>
    <w:p w14:paraId="2FA194EE" w14:textId="77777777" w:rsidR="00BC00D5" w:rsidRPr="00E01A62" w:rsidRDefault="00BC00D5" w:rsidP="00BC00D5">
      <w:r w:rsidRPr="00E01A62">
        <w:lastRenderedPageBreak/>
        <w:t xml:space="preserve">Felter for </w:t>
      </w:r>
      <w:r w:rsidRPr="00E01A62">
        <w:rPr>
          <w:u w:val="single"/>
        </w:rPr>
        <w:t>navn</w:t>
      </w:r>
      <w:r w:rsidRPr="00E01A62">
        <w:t xml:space="preserve">, </w:t>
      </w:r>
      <w:r w:rsidRPr="00E01A62">
        <w:rPr>
          <w:u w:val="single"/>
        </w:rPr>
        <w:t>datoer</w:t>
      </w:r>
      <w:r w:rsidRPr="00E01A62">
        <w:t xml:space="preserve"> og </w:t>
      </w:r>
      <w:r w:rsidRPr="00E01A62">
        <w:rPr>
          <w:u w:val="single"/>
        </w:rPr>
        <w:t>roller</w:t>
      </w:r>
      <w:r w:rsidRPr="00E01A62">
        <w:t xml:space="preserve"> foreslås strukturert som i nåværende løsninger med </w:t>
      </w:r>
      <w:r w:rsidRPr="00E01A62">
        <w:rPr>
          <w:i/>
        </w:rPr>
        <w:t>navneregister</w:t>
      </w:r>
      <w:r w:rsidRPr="00E01A62">
        <w:t xml:space="preserve"> med mulighet for tillegg, </w:t>
      </w:r>
      <w:r w:rsidRPr="00E01A62">
        <w:rPr>
          <w:i/>
        </w:rPr>
        <w:t>rolle</w:t>
      </w:r>
      <w:r w:rsidRPr="00E01A62">
        <w:t xml:space="preserve"> i aktiviteten (registrert av, forfattet av etc.) og </w:t>
      </w:r>
      <w:r w:rsidRPr="00E01A62">
        <w:rPr>
          <w:i/>
        </w:rPr>
        <w:t>rolle</w:t>
      </w:r>
      <w:r w:rsidRPr="00E01A62">
        <w:t xml:space="preserve"> for dato (registreringsdato, opplastingsdato osv.). </w:t>
      </w:r>
    </w:p>
    <w:p w14:paraId="4818EA2F" w14:textId="2FC84DFD" w:rsidR="00BC00D5" w:rsidRPr="00E01A62" w:rsidRDefault="00BC00D5" w:rsidP="00643D28">
      <w:pPr>
        <w:pStyle w:val="Overskrift1"/>
      </w:pPr>
      <w:bookmarkStart w:id="5" w:name="_Toc485385001"/>
      <w:r w:rsidRPr="00E01A62">
        <w:t>Lagringsstruktur</w:t>
      </w:r>
      <w:bookmarkEnd w:id="5"/>
    </w:p>
    <w:p w14:paraId="029DAE83" w14:textId="0C8FA046" w:rsidR="00BC00D5" w:rsidRPr="00E01A62" w:rsidRDefault="00BC00D5" w:rsidP="00BC00D5">
      <w:r w:rsidRPr="00E01A62">
        <w:t xml:space="preserve">Løsningens lagringsstruktur foreslås strukturert tilsvarende arkivstrukturer som er definert i NOARK. Dette innebærer at lagringsstrukturen skal bestå av nodetypene / arkivenhetene </w:t>
      </w:r>
      <w:r w:rsidRPr="00E01A62">
        <w:rPr>
          <w:i/>
          <w:u w:val="single"/>
        </w:rPr>
        <w:t>arkiv</w:t>
      </w:r>
      <w:r w:rsidRPr="00E01A62">
        <w:rPr>
          <w:i/>
        </w:rPr>
        <w:t xml:space="preserve">, </w:t>
      </w:r>
      <w:r w:rsidRPr="00E01A62">
        <w:rPr>
          <w:i/>
          <w:u w:val="single"/>
        </w:rPr>
        <w:t>arkivdel</w:t>
      </w:r>
      <w:r w:rsidRPr="00E01A62">
        <w:rPr>
          <w:i/>
        </w:rPr>
        <w:t xml:space="preserve">, </w:t>
      </w:r>
      <w:r w:rsidRPr="00E01A62">
        <w:rPr>
          <w:i/>
          <w:u w:val="single"/>
        </w:rPr>
        <w:t>mappe</w:t>
      </w:r>
      <w:r w:rsidRPr="00E01A62">
        <w:rPr>
          <w:i/>
        </w:rPr>
        <w:t xml:space="preserve"> og </w:t>
      </w:r>
      <w:r w:rsidRPr="00E01A62">
        <w:rPr>
          <w:i/>
          <w:u w:val="single"/>
        </w:rPr>
        <w:t xml:space="preserve">dokument </w:t>
      </w:r>
      <w:r w:rsidRPr="00E01A62">
        <w:rPr>
          <w:i/>
          <w:highlight w:val="yellow"/>
          <w:u w:val="single"/>
        </w:rPr>
        <w:t>(OG SAK?!?)</w:t>
      </w:r>
      <w:r w:rsidR="002A06F5" w:rsidRPr="00E01A62">
        <w:rPr>
          <w:i/>
          <w:u w:val="single"/>
        </w:rPr>
        <w:t xml:space="preserve">. </w:t>
      </w:r>
    </w:p>
    <w:p w14:paraId="763C770F" w14:textId="77777777" w:rsidR="00BC00D5" w:rsidRPr="00E01A62" w:rsidRDefault="00BC00D5" w:rsidP="00BC00D5">
      <w:pPr>
        <w:pStyle w:val="Listeavsnitt"/>
        <w:numPr>
          <w:ilvl w:val="0"/>
          <w:numId w:val="9"/>
        </w:numPr>
      </w:pPr>
      <w:r w:rsidRPr="00E01A62">
        <w:rPr>
          <w:b/>
          <w:u w:val="single"/>
        </w:rPr>
        <w:t>Arkiv</w:t>
      </w:r>
      <w:r w:rsidRPr="00E01A62">
        <w:t xml:space="preserve">: Arkivnoden refererer til arkivet som helhet, typisk en node pr. institusjon (KHM, VM, TMU, NHM osv.). </w:t>
      </w:r>
    </w:p>
    <w:p w14:paraId="08B05F62" w14:textId="77777777" w:rsidR="00BC00D5" w:rsidRPr="00E01A62" w:rsidRDefault="00BC00D5" w:rsidP="00BC00D5">
      <w:pPr>
        <w:pStyle w:val="Listeavsnitt"/>
        <w:numPr>
          <w:ilvl w:val="0"/>
          <w:numId w:val="9"/>
        </w:numPr>
        <w:rPr>
          <w:b/>
        </w:rPr>
      </w:pPr>
      <w:r w:rsidRPr="00E01A62">
        <w:rPr>
          <w:b/>
          <w:u w:val="single"/>
        </w:rPr>
        <w:t>Arkivdel</w:t>
      </w:r>
      <w:r w:rsidRPr="00E01A62">
        <w:rPr>
          <w:b/>
        </w:rPr>
        <w:t xml:space="preserve"> </w:t>
      </w:r>
      <w:r w:rsidRPr="00E01A62">
        <w:t xml:space="preserve">refererer til en del av arkivet som er ordnet etter ett og samme prinsipp (eksempelvis: topografisk arkiv, runearkiv, etnografisk arkiv osv.). </w:t>
      </w:r>
    </w:p>
    <w:p w14:paraId="7147F06A" w14:textId="77777777" w:rsidR="00BC00D5" w:rsidRPr="00E01A62" w:rsidRDefault="00BC00D5" w:rsidP="00BC00D5">
      <w:pPr>
        <w:pStyle w:val="Listeavsnitt"/>
        <w:numPr>
          <w:ilvl w:val="0"/>
          <w:numId w:val="9"/>
        </w:numPr>
        <w:rPr>
          <w:b/>
        </w:rPr>
      </w:pPr>
      <w:r w:rsidRPr="00E01A62">
        <w:rPr>
          <w:b/>
          <w:u w:val="single"/>
        </w:rPr>
        <w:t>Mappe</w:t>
      </w:r>
      <w:r w:rsidRPr="00E01A62">
        <w:rPr>
          <w:b/>
        </w:rPr>
        <w:t xml:space="preserve"> </w:t>
      </w:r>
      <w:r w:rsidRPr="00E01A62">
        <w:t xml:space="preserve">referer til en saklig ordning av dokumenter tilhørende samme sak eller annen logisk sammenheng. </w:t>
      </w:r>
    </w:p>
    <w:p w14:paraId="6FDF0D17" w14:textId="77777777" w:rsidR="00BC00D5" w:rsidRPr="00E01A62" w:rsidRDefault="00BC00D5" w:rsidP="00BC00D5">
      <w:pPr>
        <w:pStyle w:val="Listeavsnitt"/>
        <w:numPr>
          <w:ilvl w:val="0"/>
          <w:numId w:val="9"/>
        </w:numPr>
        <w:rPr>
          <w:b/>
        </w:rPr>
      </w:pPr>
      <w:r w:rsidRPr="00E01A62">
        <w:rPr>
          <w:b/>
          <w:u w:val="single"/>
        </w:rPr>
        <w:t>Dokument</w:t>
      </w:r>
      <w:r w:rsidRPr="00E01A62">
        <w:rPr>
          <w:b/>
        </w:rPr>
        <w:t xml:space="preserve"> </w:t>
      </w:r>
      <w:r w:rsidRPr="00E01A62">
        <w:t xml:space="preserve"> referer til det faktiske dokumentet og dets tilhørende metadata. </w:t>
      </w:r>
    </w:p>
    <w:p w14:paraId="5B060B7D" w14:textId="77777777" w:rsidR="00BC00D5" w:rsidRPr="00E01A62" w:rsidRDefault="00BC00D5" w:rsidP="002A06F5">
      <w:pPr>
        <w:pStyle w:val="Overskrift2"/>
      </w:pPr>
      <w:bookmarkStart w:id="6" w:name="_Toc485385002"/>
      <w:r w:rsidRPr="00E01A62">
        <w:t>Regler for arkivstruktur:</w:t>
      </w:r>
      <w:bookmarkEnd w:id="6"/>
      <w:r w:rsidRPr="00E01A62">
        <w:t xml:space="preserve"> </w:t>
      </w:r>
    </w:p>
    <w:p w14:paraId="11F3960D" w14:textId="77777777" w:rsidR="00BC00D5" w:rsidRPr="00E01A62" w:rsidRDefault="00BC00D5" w:rsidP="00BC00D5">
      <w:pPr>
        <w:pStyle w:val="Listeavsnitt"/>
        <w:numPr>
          <w:ilvl w:val="1"/>
          <w:numId w:val="9"/>
        </w:numPr>
        <w:rPr>
          <w:b/>
        </w:rPr>
      </w:pPr>
      <w:r w:rsidRPr="00E01A62">
        <w:t>Det skal kun være en arkivnode pr institusjon</w:t>
      </w:r>
    </w:p>
    <w:p w14:paraId="48D029D1" w14:textId="77777777" w:rsidR="00BC00D5" w:rsidRPr="00E01A62" w:rsidRDefault="00BC00D5" w:rsidP="00BC00D5">
      <w:pPr>
        <w:pStyle w:val="Listeavsnitt"/>
        <w:numPr>
          <w:ilvl w:val="1"/>
          <w:numId w:val="9"/>
        </w:numPr>
      </w:pPr>
      <w:r w:rsidRPr="00E01A62">
        <w:t>Det kan være en til flere arkivdeler under en arkivnode</w:t>
      </w:r>
    </w:p>
    <w:p w14:paraId="74E1207F" w14:textId="77777777" w:rsidR="00BC00D5" w:rsidRPr="00E01A62" w:rsidRDefault="00BC00D5" w:rsidP="00BC00D5">
      <w:pPr>
        <w:pStyle w:val="Listeavsnitt"/>
        <w:numPr>
          <w:ilvl w:val="1"/>
          <w:numId w:val="9"/>
        </w:numPr>
      </w:pPr>
      <w:r w:rsidRPr="00E01A62">
        <w:t>Det skal kunne være en til flere mapper og mappehierarkier pr arkivdel</w:t>
      </w:r>
    </w:p>
    <w:p w14:paraId="7BA8A5B7" w14:textId="77777777" w:rsidR="00BC00D5" w:rsidRPr="00E01A62" w:rsidRDefault="00BC00D5" w:rsidP="00BC00D5">
      <w:pPr>
        <w:pStyle w:val="Listeavsnitt"/>
        <w:numPr>
          <w:ilvl w:val="1"/>
          <w:numId w:val="9"/>
        </w:numPr>
      </w:pPr>
      <w:r w:rsidRPr="00E01A62">
        <w:t>Mapper og dokumenter skal ikke kunne opprettes direkte under arkivnoden</w:t>
      </w:r>
    </w:p>
    <w:p w14:paraId="0FEA47CF" w14:textId="77777777" w:rsidR="00BC00D5" w:rsidRPr="00E01A62" w:rsidRDefault="00BC00D5" w:rsidP="00BC00D5">
      <w:pPr>
        <w:pStyle w:val="Listeavsnitt"/>
        <w:numPr>
          <w:ilvl w:val="1"/>
          <w:numId w:val="9"/>
        </w:numPr>
      </w:pPr>
      <w:r w:rsidRPr="00E01A62">
        <w:t>Mapper og dokumenter kan opprettes direkte under arkivdel</w:t>
      </w:r>
    </w:p>
    <w:p w14:paraId="29D17A16" w14:textId="77777777" w:rsidR="00BC00D5" w:rsidRPr="00E01A62" w:rsidRDefault="00BC00D5" w:rsidP="00BC00D5">
      <w:pPr>
        <w:pStyle w:val="Listeavsnitt"/>
        <w:numPr>
          <w:ilvl w:val="1"/>
          <w:numId w:val="9"/>
        </w:numPr>
      </w:pPr>
      <w:r w:rsidRPr="00E01A62">
        <w:t xml:space="preserve">Dokumenter kan opprettes under en mappenode, uavhengig av hvilket nivå denne har i mappehierarkiet. </w:t>
      </w:r>
    </w:p>
    <w:p w14:paraId="64456612" w14:textId="77777777" w:rsidR="00BC00D5" w:rsidRPr="00E01A62" w:rsidRDefault="00BC00D5" w:rsidP="00BC00D5">
      <w:pPr>
        <w:pStyle w:val="Listeavsnitt"/>
        <w:numPr>
          <w:ilvl w:val="1"/>
          <w:numId w:val="9"/>
        </w:numPr>
      </w:pPr>
      <w:r w:rsidRPr="00E01A62">
        <w:t xml:space="preserve">Det kan ikke opprettes en mappe under et dokument. </w:t>
      </w:r>
    </w:p>
    <w:p w14:paraId="5569B6B3" w14:textId="77777777" w:rsidR="00BC00D5" w:rsidRPr="00E01A62" w:rsidRDefault="00BC00D5" w:rsidP="00BC00D5">
      <w:pPr>
        <w:pStyle w:val="Listeavsnitt"/>
        <w:numPr>
          <w:ilvl w:val="1"/>
          <w:numId w:val="9"/>
        </w:numPr>
      </w:pPr>
      <w:r w:rsidRPr="00E01A62">
        <w:t>For topografiske stedsmapper skal det kun finnes en mappe pr. fylke, kommune og gårdsnr</w:t>
      </w:r>
    </w:p>
    <w:p w14:paraId="5392DC06" w14:textId="77777777" w:rsidR="00BC00D5" w:rsidRPr="00E01A62" w:rsidRDefault="00BC00D5" w:rsidP="00BC00D5">
      <w:pPr>
        <w:pStyle w:val="Listeavsnitt"/>
        <w:numPr>
          <w:ilvl w:val="1"/>
          <w:numId w:val="9"/>
        </w:numPr>
      </w:pPr>
      <w:r w:rsidRPr="00E01A62">
        <w:t>Det skal ikke være mulig å opprette en ny saksmappe i en eksisterende saksmappe</w:t>
      </w:r>
    </w:p>
    <w:p w14:paraId="440FBAB4" w14:textId="2B5EE737" w:rsidR="00BC00D5" w:rsidRPr="00E01A62" w:rsidRDefault="00BC00D5" w:rsidP="00BC00D5">
      <w:pPr>
        <w:pStyle w:val="Listeavsnitt"/>
        <w:numPr>
          <w:ilvl w:val="1"/>
          <w:numId w:val="9"/>
        </w:numPr>
      </w:pPr>
      <w:r w:rsidRPr="00E01A62">
        <w:t>Det skal kunne knyttes en til flere filer til en dokumentpost (eks.: flere plantegninger fra samme utgraving)</w:t>
      </w:r>
      <w:r w:rsidR="007F5DD2" w:rsidRPr="00E01A62">
        <w:t xml:space="preserve">. Dette kan løses med et hoveddokument med vedlegg. </w:t>
      </w:r>
    </w:p>
    <w:p w14:paraId="6E5DBE8B" w14:textId="27257438" w:rsidR="002A06F5" w:rsidRDefault="00BC00D5" w:rsidP="00A4679E">
      <w:pPr>
        <w:pStyle w:val="Overskrift2"/>
      </w:pPr>
      <w:bookmarkStart w:id="7" w:name="_Toc485385003"/>
      <w:r w:rsidRPr="00E01A62">
        <w:t xml:space="preserve">Metadata </w:t>
      </w:r>
      <w:r w:rsidR="002A06F5" w:rsidRPr="00E01A62">
        <w:t>i lagringsstrukturen</w:t>
      </w:r>
      <w:bookmarkEnd w:id="7"/>
    </w:p>
    <w:p w14:paraId="6782FE74" w14:textId="27689B15" w:rsidR="0078765A" w:rsidRPr="00E01A62" w:rsidRDefault="0078765A" w:rsidP="00E01A62">
      <w:r>
        <w:t xml:space="preserve">I det følgende skisseres behov for metadata i ulike nivåer av arkivstrukturen. Felter markert med gult er foreløpig uavklarte/må spesifiseres nærmere. </w:t>
      </w:r>
    </w:p>
    <w:p w14:paraId="2A7A7424" w14:textId="18F26BFC" w:rsidR="00BC00D5" w:rsidRPr="00E01A62" w:rsidRDefault="002A06F5" w:rsidP="00A4679E">
      <w:pPr>
        <w:pStyle w:val="Overskrift3"/>
      </w:pPr>
      <w:bookmarkStart w:id="8" w:name="_Toc485385004"/>
      <w:r w:rsidRPr="00E01A62">
        <w:t xml:space="preserve">Metadata </w:t>
      </w:r>
      <w:r w:rsidR="00BC00D5" w:rsidRPr="00E01A62">
        <w:t>for noden ARKIV</w:t>
      </w:r>
      <w:bookmarkEnd w:id="8"/>
    </w:p>
    <w:p w14:paraId="36C6605F" w14:textId="77777777" w:rsidR="00BC00D5" w:rsidRPr="00E01A62" w:rsidRDefault="00BC00D5" w:rsidP="00BC00D5">
      <w:pPr>
        <w:pStyle w:val="Listeavsnitt"/>
        <w:numPr>
          <w:ilvl w:val="1"/>
          <w:numId w:val="9"/>
        </w:numPr>
      </w:pPr>
      <w:r w:rsidRPr="00E01A62">
        <w:rPr>
          <w:u w:val="single"/>
        </w:rPr>
        <w:t>SystemID</w:t>
      </w:r>
      <w:r w:rsidRPr="00E01A62">
        <w:t xml:space="preserve"> – Unik id for arkivet (automatisk…)</w:t>
      </w:r>
    </w:p>
    <w:p w14:paraId="736BE770" w14:textId="77777777" w:rsidR="00BC00D5" w:rsidRPr="00E01A62" w:rsidRDefault="00BC00D5" w:rsidP="00BC00D5">
      <w:pPr>
        <w:pStyle w:val="Listeavsnitt"/>
        <w:numPr>
          <w:ilvl w:val="1"/>
          <w:numId w:val="9"/>
        </w:numPr>
      </w:pPr>
      <w:r w:rsidRPr="00E01A62">
        <w:rPr>
          <w:u w:val="single"/>
        </w:rPr>
        <w:t>Tittel</w:t>
      </w:r>
      <w:r w:rsidRPr="00E01A62">
        <w:t xml:space="preserve"> – navn på arkivet (VM, KHM, TMU……)</w:t>
      </w:r>
    </w:p>
    <w:p w14:paraId="0D9AA61B" w14:textId="77777777" w:rsidR="00BC00D5" w:rsidRPr="00E01A62" w:rsidRDefault="00BC00D5" w:rsidP="00BC00D5">
      <w:pPr>
        <w:pStyle w:val="Listeavsnitt"/>
        <w:numPr>
          <w:ilvl w:val="1"/>
          <w:numId w:val="9"/>
        </w:numPr>
      </w:pPr>
      <w:r w:rsidRPr="00E01A62">
        <w:rPr>
          <w:u w:val="single"/>
        </w:rPr>
        <w:t>Beskrivelse</w:t>
      </w:r>
      <w:r w:rsidRPr="00E01A62">
        <w:t xml:space="preserve"> (utfyllende informasjon om arkivets innhold etc.)</w:t>
      </w:r>
    </w:p>
    <w:p w14:paraId="00E31B60" w14:textId="77777777" w:rsidR="00BC00D5" w:rsidRPr="00E01A62" w:rsidRDefault="00BC00D5" w:rsidP="00BC00D5">
      <w:pPr>
        <w:pStyle w:val="Listeavsnitt"/>
        <w:numPr>
          <w:ilvl w:val="1"/>
          <w:numId w:val="9"/>
        </w:numPr>
      </w:pPr>
      <w:r w:rsidRPr="00E01A62">
        <w:rPr>
          <w:u w:val="single"/>
        </w:rPr>
        <w:t>Arkivstatus</w:t>
      </w:r>
      <w:r w:rsidRPr="00E01A62">
        <w:t xml:space="preserve"> (avsluttet eller åpent)</w:t>
      </w:r>
    </w:p>
    <w:p w14:paraId="239DE2E1" w14:textId="77777777" w:rsidR="00BC00D5" w:rsidRPr="00E01A62" w:rsidRDefault="00BC00D5" w:rsidP="00BC00D5">
      <w:pPr>
        <w:pStyle w:val="Listeavsnitt"/>
        <w:numPr>
          <w:ilvl w:val="1"/>
          <w:numId w:val="9"/>
        </w:numPr>
      </w:pPr>
      <w:r w:rsidRPr="00E01A62">
        <w:rPr>
          <w:u w:val="single"/>
        </w:rPr>
        <w:t>Dokumentmedium</w:t>
      </w:r>
      <w:r w:rsidRPr="00E01A62">
        <w:t xml:space="preserve"> (fysisk, digitalt……)</w:t>
      </w:r>
    </w:p>
    <w:p w14:paraId="7B15A3A2" w14:textId="57487F48" w:rsidR="00BC00D5" w:rsidRPr="00E01A62" w:rsidRDefault="00BC00D5" w:rsidP="00BC00D5">
      <w:pPr>
        <w:pStyle w:val="Listeavsnitt"/>
        <w:numPr>
          <w:ilvl w:val="1"/>
          <w:numId w:val="9"/>
        </w:numPr>
      </w:pPr>
      <w:r w:rsidRPr="00E01A62">
        <w:rPr>
          <w:u w:val="single"/>
        </w:rPr>
        <w:t>Oppbevaringssted</w:t>
      </w:r>
      <w:r w:rsidR="007F5DD2">
        <w:rPr>
          <w:u w:val="single"/>
        </w:rPr>
        <w:t xml:space="preserve"> (nedtrekksmeny</w:t>
      </w:r>
      <w:r w:rsidR="007F5DD2" w:rsidRPr="007F5DD2">
        <w:t xml:space="preserve"> </w:t>
      </w:r>
      <w:r w:rsidR="007F5DD2" w:rsidRPr="001A2C19">
        <w:t>fra romliste e.l., må kunne redigeres</w:t>
      </w:r>
      <w:r w:rsidR="007F5DD2">
        <w:t>)</w:t>
      </w:r>
    </w:p>
    <w:p w14:paraId="083377A7" w14:textId="77777777" w:rsidR="00BC00D5" w:rsidRPr="00E01A62" w:rsidRDefault="00BC00D5" w:rsidP="00BC00D5">
      <w:pPr>
        <w:pStyle w:val="Listeavsnitt"/>
        <w:numPr>
          <w:ilvl w:val="1"/>
          <w:numId w:val="9"/>
        </w:numPr>
        <w:rPr>
          <w:u w:val="single"/>
        </w:rPr>
      </w:pPr>
      <w:r w:rsidRPr="00E01A62">
        <w:rPr>
          <w:u w:val="single"/>
        </w:rPr>
        <w:t>Opprettet dato</w:t>
      </w:r>
    </w:p>
    <w:p w14:paraId="3981EBDA" w14:textId="77777777" w:rsidR="00BC00D5" w:rsidRPr="00E01A62" w:rsidRDefault="00BC00D5" w:rsidP="00BC00D5">
      <w:pPr>
        <w:pStyle w:val="Listeavsnitt"/>
        <w:numPr>
          <w:ilvl w:val="1"/>
          <w:numId w:val="9"/>
        </w:numPr>
        <w:rPr>
          <w:u w:val="single"/>
        </w:rPr>
      </w:pPr>
      <w:r w:rsidRPr="00E01A62">
        <w:rPr>
          <w:u w:val="single"/>
        </w:rPr>
        <w:t>Opprettet av</w:t>
      </w:r>
    </w:p>
    <w:p w14:paraId="4841EE26" w14:textId="77777777" w:rsidR="00BC00D5" w:rsidRPr="00E01A62" w:rsidRDefault="00BC00D5" w:rsidP="00BC00D5">
      <w:pPr>
        <w:pStyle w:val="Listeavsnitt"/>
        <w:numPr>
          <w:ilvl w:val="1"/>
          <w:numId w:val="9"/>
        </w:numPr>
        <w:rPr>
          <w:u w:val="single"/>
        </w:rPr>
      </w:pPr>
      <w:r w:rsidRPr="00E01A62">
        <w:rPr>
          <w:u w:val="single"/>
        </w:rPr>
        <w:t>Avsluttet dato</w:t>
      </w:r>
    </w:p>
    <w:p w14:paraId="245A0D7C" w14:textId="77777777" w:rsidR="00BC00D5" w:rsidRPr="00E01A62" w:rsidRDefault="00BC00D5" w:rsidP="00BC00D5">
      <w:pPr>
        <w:pStyle w:val="Listeavsnitt"/>
        <w:numPr>
          <w:ilvl w:val="1"/>
          <w:numId w:val="9"/>
        </w:numPr>
        <w:rPr>
          <w:u w:val="single"/>
        </w:rPr>
      </w:pPr>
      <w:r w:rsidRPr="00E01A62">
        <w:rPr>
          <w:u w:val="single"/>
        </w:rPr>
        <w:t>Avsluttet av</w:t>
      </w:r>
    </w:p>
    <w:p w14:paraId="2DC4142E" w14:textId="77777777" w:rsidR="00BC00D5" w:rsidRPr="00E01A62" w:rsidRDefault="00BC00D5" w:rsidP="00BC00D5">
      <w:pPr>
        <w:pStyle w:val="Listeavsnitt"/>
        <w:numPr>
          <w:ilvl w:val="1"/>
          <w:numId w:val="9"/>
        </w:numPr>
      </w:pPr>
      <w:r w:rsidRPr="00E01A62">
        <w:rPr>
          <w:u w:val="single"/>
        </w:rPr>
        <w:lastRenderedPageBreak/>
        <w:t>Lisensisering / publiseringsstatus</w:t>
      </w:r>
      <w:r w:rsidRPr="00E01A62">
        <w:t xml:space="preserve"> (for å angi om arkiv, arkivdel, mappe eller dokument skal publiseres)</w:t>
      </w:r>
    </w:p>
    <w:p w14:paraId="56470326" w14:textId="77777777" w:rsidR="00BC00D5" w:rsidRPr="00E01A62" w:rsidRDefault="00BC00D5" w:rsidP="00A4679E">
      <w:pPr>
        <w:pStyle w:val="Overskrift3"/>
      </w:pPr>
      <w:bookmarkStart w:id="9" w:name="_Toc485385005"/>
      <w:r w:rsidRPr="00E01A62">
        <w:t>Metadata for noden ARKIVDEL</w:t>
      </w:r>
      <w:bookmarkEnd w:id="9"/>
    </w:p>
    <w:p w14:paraId="7D50ABDB" w14:textId="77777777" w:rsidR="00BC00D5" w:rsidRPr="00E01A62" w:rsidRDefault="00BC00D5" w:rsidP="00BC00D5">
      <w:pPr>
        <w:pStyle w:val="Listeavsnitt"/>
        <w:numPr>
          <w:ilvl w:val="1"/>
          <w:numId w:val="9"/>
        </w:numPr>
      </w:pPr>
      <w:r w:rsidRPr="00E01A62">
        <w:t>SystemID – Unik id for arkivet (automatisk…)</w:t>
      </w:r>
    </w:p>
    <w:p w14:paraId="1ADDF5B5" w14:textId="77777777" w:rsidR="00BC00D5" w:rsidRPr="00E01A62" w:rsidRDefault="00BC00D5" w:rsidP="00BC00D5">
      <w:pPr>
        <w:pStyle w:val="Listeavsnitt"/>
        <w:numPr>
          <w:ilvl w:val="1"/>
          <w:numId w:val="9"/>
        </w:numPr>
      </w:pPr>
      <w:r w:rsidRPr="00E01A62">
        <w:t>Tittel – navn på arkivdelen</w:t>
      </w:r>
    </w:p>
    <w:p w14:paraId="5027F20D" w14:textId="77777777" w:rsidR="00BC00D5" w:rsidRPr="00E01A62" w:rsidRDefault="00BC00D5" w:rsidP="00BC00D5">
      <w:pPr>
        <w:pStyle w:val="Listeavsnitt"/>
        <w:numPr>
          <w:ilvl w:val="1"/>
          <w:numId w:val="9"/>
        </w:numPr>
      </w:pPr>
      <w:r w:rsidRPr="00E01A62">
        <w:t>Beskrivelse (utfyllende informasjon om arkivdelens innhold etc.)</w:t>
      </w:r>
    </w:p>
    <w:p w14:paraId="277DB9A3" w14:textId="77777777" w:rsidR="00BC00D5" w:rsidRPr="00E01A62" w:rsidRDefault="00BC00D5" w:rsidP="00BC00D5">
      <w:pPr>
        <w:pStyle w:val="Listeavsnitt"/>
        <w:numPr>
          <w:ilvl w:val="1"/>
          <w:numId w:val="9"/>
        </w:numPr>
      </w:pPr>
      <w:r w:rsidRPr="00E01A62">
        <w:t>Arkivdelstatus (avsluttet eller åpent)</w:t>
      </w:r>
    </w:p>
    <w:p w14:paraId="1D475EAF" w14:textId="77777777" w:rsidR="00BC00D5" w:rsidRPr="00E01A62" w:rsidRDefault="00BC00D5" w:rsidP="00BC00D5">
      <w:pPr>
        <w:pStyle w:val="Listeavsnitt"/>
        <w:numPr>
          <w:ilvl w:val="1"/>
          <w:numId w:val="9"/>
        </w:numPr>
      </w:pPr>
      <w:r w:rsidRPr="00E01A62">
        <w:t>Dokumentmedium (fysisk, digitalt……)</w:t>
      </w:r>
    </w:p>
    <w:p w14:paraId="56082974" w14:textId="448DFD8D" w:rsidR="00BC00D5" w:rsidRPr="00E01A62" w:rsidRDefault="00BC00D5" w:rsidP="00BC00D5">
      <w:pPr>
        <w:pStyle w:val="Listeavsnitt"/>
        <w:numPr>
          <w:ilvl w:val="1"/>
          <w:numId w:val="9"/>
        </w:numPr>
      </w:pPr>
      <w:r w:rsidRPr="00E01A62">
        <w:t>Oppbevaringssted</w:t>
      </w:r>
      <w:r w:rsidR="007F5DD2">
        <w:t xml:space="preserve"> (</w:t>
      </w:r>
      <w:r w:rsidR="007F5DD2" w:rsidRPr="001A2C19">
        <w:t>fra romliste e.l., må kunne redigeres</w:t>
      </w:r>
      <w:r w:rsidR="007F5DD2">
        <w:t>)</w:t>
      </w:r>
    </w:p>
    <w:p w14:paraId="122B24BB" w14:textId="77777777" w:rsidR="00BC00D5" w:rsidRPr="00E01A62" w:rsidRDefault="00BC00D5" w:rsidP="00BC00D5">
      <w:pPr>
        <w:pStyle w:val="Listeavsnitt"/>
        <w:numPr>
          <w:ilvl w:val="1"/>
          <w:numId w:val="9"/>
        </w:numPr>
      </w:pPr>
      <w:r w:rsidRPr="00E01A62">
        <w:t>Opprettet dato</w:t>
      </w:r>
    </w:p>
    <w:p w14:paraId="1C2CC864" w14:textId="77777777" w:rsidR="00BC00D5" w:rsidRPr="00E01A62" w:rsidRDefault="00BC00D5" w:rsidP="00BC00D5">
      <w:pPr>
        <w:pStyle w:val="Listeavsnitt"/>
        <w:numPr>
          <w:ilvl w:val="1"/>
          <w:numId w:val="9"/>
        </w:numPr>
      </w:pPr>
      <w:r w:rsidRPr="00E01A62">
        <w:t>Opprettet av</w:t>
      </w:r>
    </w:p>
    <w:p w14:paraId="7D106F7A" w14:textId="77777777" w:rsidR="00BC00D5" w:rsidRPr="00E01A62" w:rsidRDefault="00BC00D5" w:rsidP="00BC00D5">
      <w:pPr>
        <w:pStyle w:val="Listeavsnitt"/>
        <w:numPr>
          <w:ilvl w:val="1"/>
          <w:numId w:val="9"/>
        </w:numPr>
      </w:pPr>
      <w:r w:rsidRPr="00E01A62">
        <w:t>Avsluttet dato</w:t>
      </w:r>
    </w:p>
    <w:p w14:paraId="7A91A2A3" w14:textId="77777777" w:rsidR="00BC00D5" w:rsidRPr="00E01A62" w:rsidRDefault="00BC00D5" w:rsidP="00BC00D5">
      <w:pPr>
        <w:pStyle w:val="Listeavsnitt"/>
        <w:numPr>
          <w:ilvl w:val="1"/>
          <w:numId w:val="9"/>
        </w:numPr>
      </w:pPr>
      <w:r w:rsidRPr="00E01A62">
        <w:t>Avsluttet av</w:t>
      </w:r>
    </w:p>
    <w:p w14:paraId="40194937" w14:textId="77777777" w:rsidR="00BC00D5" w:rsidRPr="00E01A62" w:rsidRDefault="00BC00D5" w:rsidP="00BC00D5">
      <w:pPr>
        <w:pStyle w:val="Listeavsnitt"/>
        <w:numPr>
          <w:ilvl w:val="1"/>
          <w:numId w:val="9"/>
        </w:numPr>
      </w:pPr>
      <w:r w:rsidRPr="00E01A62">
        <w:t>ArkivperiodeSluttDato</w:t>
      </w:r>
    </w:p>
    <w:p w14:paraId="251AA284" w14:textId="77777777" w:rsidR="00BC00D5" w:rsidRPr="00E01A62" w:rsidRDefault="00BC00D5" w:rsidP="00BC00D5">
      <w:pPr>
        <w:pStyle w:val="Listeavsnitt"/>
        <w:numPr>
          <w:ilvl w:val="1"/>
          <w:numId w:val="9"/>
        </w:numPr>
      </w:pPr>
      <w:r w:rsidRPr="00E01A62">
        <w:t>ArkivperiodeStartDato</w:t>
      </w:r>
    </w:p>
    <w:p w14:paraId="09D96C23" w14:textId="77777777" w:rsidR="00BC00D5" w:rsidRPr="00E01A62" w:rsidRDefault="00BC00D5" w:rsidP="00BC00D5">
      <w:pPr>
        <w:pStyle w:val="Listeavsnitt"/>
        <w:numPr>
          <w:ilvl w:val="1"/>
          <w:numId w:val="9"/>
        </w:numPr>
      </w:pPr>
      <w:r w:rsidRPr="00E01A62">
        <w:t>Referanseforløper (referanse til arkivdelens forløper (tidl. serie e.l.)</w:t>
      </w:r>
    </w:p>
    <w:p w14:paraId="75162772" w14:textId="77777777" w:rsidR="00BC00D5" w:rsidRPr="00E01A62" w:rsidRDefault="00BC00D5" w:rsidP="00BC00D5">
      <w:pPr>
        <w:pStyle w:val="Listeavsnitt"/>
        <w:numPr>
          <w:ilvl w:val="1"/>
          <w:numId w:val="9"/>
        </w:numPr>
      </w:pPr>
      <w:r w:rsidRPr="00E01A62">
        <w:t>Referanse arvtaker (referanse til arkivdelens arvtaker)</w:t>
      </w:r>
    </w:p>
    <w:p w14:paraId="4B26C430" w14:textId="77777777" w:rsidR="00BC00D5" w:rsidRPr="00E01A62" w:rsidRDefault="00BC00D5" w:rsidP="00BC00D5">
      <w:pPr>
        <w:pStyle w:val="Listeavsnitt"/>
        <w:numPr>
          <w:ilvl w:val="1"/>
          <w:numId w:val="9"/>
        </w:numPr>
      </w:pPr>
      <w:r w:rsidRPr="00E01A62">
        <w:t>Lisensiering / publiseringsstatus (for å angi om arkiv, arkivdel, mappe eller dokument skal publiseres)</w:t>
      </w:r>
    </w:p>
    <w:p w14:paraId="29413863" w14:textId="77777777" w:rsidR="00BC00D5" w:rsidRPr="00E01A62" w:rsidRDefault="00BC00D5" w:rsidP="00A4679E">
      <w:pPr>
        <w:pStyle w:val="Overskrift3"/>
      </w:pPr>
      <w:bookmarkStart w:id="10" w:name="_Toc485385006"/>
      <w:r w:rsidRPr="00E01A62">
        <w:t>Metadata for MAPPE</w:t>
      </w:r>
      <w:bookmarkEnd w:id="10"/>
    </w:p>
    <w:p w14:paraId="461CE45D" w14:textId="77777777" w:rsidR="00BC00D5" w:rsidRPr="00E01A62" w:rsidRDefault="00BC00D5" w:rsidP="00BC00D5">
      <w:pPr>
        <w:pStyle w:val="Listeavsnitt"/>
        <w:numPr>
          <w:ilvl w:val="1"/>
          <w:numId w:val="9"/>
        </w:numPr>
      </w:pPr>
      <w:r w:rsidRPr="00E01A62">
        <w:t>SystemID – Unik id for arkivet (automatisk…)</w:t>
      </w:r>
    </w:p>
    <w:p w14:paraId="5D7198AD" w14:textId="77777777" w:rsidR="00BC00D5" w:rsidRPr="00E01A62" w:rsidRDefault="00BC00D5" w:rsidP="00BC00D5">
      <w:pPr>
        <w:pStyle w:val="Listeavsnitt"/>
        <w:numPr>
          <w:ilvl w:val="1"/>
          <w:numId w:val="9"/>
        </w:numPr>
      </w:pPr>
      <w:r w:rsidRPr="00E01A62">
        <w:t>MappeID</w:t>
      </w:r>
    </w:p>
    <w:p w14:paraId="69FB1D55" w14:textId="77777777" w:rsidR="00BC00D5" w:rsidRPr="00E01A62" w:rsidRDefault="00BC00D5" w:rsidP="00BC00D5">
      <w:pPr>
        <w:pStyle w:val="Listeavsnitt"/>
        <w:numPr>
          <w:ilvl w:val="1"/>
          <w:numId w:val="9"/>
        </w:numPr>
      </w:pPr>
      <w:r w:rsidRPr="00E01A62">
        <w:t xml:space="preserve">Tittel – navn på mappen </w:t>
      </w:r>
    </w:p>
    <w:p w14:paraId="61A122B7" w14:textId="77777777" w:rsidR="00BC00D5" w:rsidRPr="00E01A62" w:rsidRDefault="00BC00D5" w:rsidP="00BC00D5">
      <w:pPr>
        <w:pStyle w:val="Listeavsnitt"/>
        <w:numPr>
          <w:ilvl w:val="2"/>
          <w:numId w:val="9"/>
        </w:numPr>
      </w:pPr>
      <w:r w:rsidRPr="00E01A62">
        <w:t>Standardisering av mappenavn i topografisk arkiv? (gnavn, gnr. kommune….?)</w:t>
      </w:r>
    </w:p>
    <w:p w14:paraId="7DBDA257" w14:textId="77777777" w:rsidR="00BC00D5" w:rsidRPr="00E01A62" w:rsidRDefault="00BC00D5" w:rsidP="00BC00D5">
      <w:pPr>
        <w:pStyle w:val="Listeavsnitt"/>
        <w:numPr>
          <w:ilvl w:val="2"/>
          <w:numId w:val="9"/>
        </w:numPr>
      </w:pPr>
      <w:r w:rsidRPr="00E01A62">
        <w:t xml:space="preserve">Kobling til stedsregister/stedsID? </w:t>
      </w:r>
    </w:p>
    <w:p w14:paraId="08164534" w14:textId="5969A372" w:rsidR="00BA086A" w:rsidRPr="00E01A62" w:rsidRDefault="00BA086A" w:rsidP="00BC00D5">
      <w:pPr>
        <w:pStyle w:val="Listeavsnitt"/>
        <w:numPr>
          <w:ilvl w:val="2"/>
          <w:numId w:val="9"/>
        </w:numPr>
      </w:pPr>
      <w:r w:rsidRPr="00E01A62">
        <w:t xml:space="preserve">Saksmappe-tittel med saksnr? </w:t>
      </w:r>
    </w:p>
    <w:p w14:paraId="6F09D7F7" w14:textId="77777777" w:rsidR="00BC00D5" w:rsidRPr="00E01A62" w:rsidRDefault="00BC00D5" w:rsidP="00BC00D5">
      <w:pPr>
        <w:pStyle w:val="Listeavsnitt"/>
        <w:numPr>
          <w:ilvl w:val="1"/>
          <w:numId w:val="9"/>
        </w:numPr>
      </w:pPr>
      <w:r w:rsidRPr="00E01A62">
        <w:t>Beskrivelse (utfyllende informasjon om arkivdelens innhold etc.)</w:t>
      </w:r>
    </w:p>
    <w:p w14:paraId="67AF2261" w14:textId="77777777" w:rsidR="00BC00D5" w:rsidRPr="00E01A62" w:rsidRDefault="00BC00D5" w:rsidP="00BC00D5">
      <w:pPr>
        <w:pStyle w:val="Listeavsnitt"/>
        <w:numPr>
          <w:ilvl w:val="1"/>
          <w:numId w:val="9"/>
        </w:numPr>
      </w:pPr>
      <w:r w:rsidRPr="00E01A62">
        <w:t>Dokumentmedium (fysisk, digitalt……)</w:t>
      </w:r>
    </w:p>
    <w:p w14:paraId="44C6C29F" w14:textId="77777777" w:rsidR="00BC00D5" w:rsidRPr="00E01A62" w:rsidRDefault="00BC00D5" w:rsidP="00BC00D5">
      <w:pPr>
        <w:pStyle w:val="Listeavsnitt"/>
        <w:numPr>
          <w:ilvl w:val="1"/>
          <w:numId w:val="9"/>
        </w:numPr>
      </w:pPr>
      <w:r w:rsidRPr="00E01A62">
        <w:t>Oppbevaringssted</w:t>
      </w:r>
    </w:p>
    <w:p w14:paraId="1825305F" w14:textId="77777777" w:rsidR="00BC00D5" w:rsidRPr="00E01A62" w:rsidRDefault="00BC00D5" w:rsidP="00BC00D5">
      <w:pPr>
        <w:pStyle w:val="Listeavsnitt"/>
        <w:numPr>
          <w:ilvl w:val="1"/>
          <w:numId w:val="9"/>
        </w:numPr>
      </w:pPr>
      <w:r w:rsidRPr="00E01A62">
        <w:t>Opprettet dato</w:t>
      </w:r>
    </w:p>
    <w:p w14:paraId="65BD617C" w14:textId="77777777" w:rsidR="00BC00D5" w:rsidRPr="00E01A62" w:rsidRDefault="00BC00D5" w:rsidP="00BC00D5">
      <w:pPr>
        <w:pStyle w:val="Listeavsnitt"/>
        <w:numPr>
          <w:ilvl w:val="1"/>
          <w:numId w:val="9"/>
        </w:numPr>
      </w:pPr>
      <w:r w:rsidRPr="00E01A62">
        <w:t>Opprettet av</w:t>
      </w:r>
    </w:p>
    <w:p w14:paraId="2D51BBFF" w14:textId="77777777" w:rsidR="00BC00D5" w:rsidRPr="00E01A62" w:rsidRDefault="00BC00D5" w:rsidP="00BC00D5">
      <w:pPr>
        <w:pStyle w:val="Listeavsnitt"/>
        <w:numPr>
          <w:ilvl w:val="1"/>
          <w:numId w:val="9"/>
        </w:numPr>
      </w:pPr>
      <w:r w:rsidRPr="00E01A62">
        <w:t>Avsluttet dato</w:t>
      </w:r>
    </w:p>
    <w:p w14:paraId="33A5F955" w14:textId="77777777" w:rsidR="00BC00D5" w:rsidRPr="00E01A62" w:rsidRDefault="00BC00D5" w:rsidP="00BC00D5">
      <w:pPr>
        <w:pStyle w:val="Listeavsnitt"/>
        <w:numPr>
          <w:ilvl w:val="1"/>
          <w:numId w:val="9"/>
        </w:numPr>
      </w:pPr>
      <w:r w:rsidRPr="00E01A62">
        <w:t>Avsluttet av</w:t>
      </w:r>
    </w:p>
    <w:p w14:paraId="015B079A" w14:textId="77777777" w:rsidR="00BC00D5" w:rsidRPr="00E01A62" w:rsidRDefault="00BC00D5" w:rsidP="00BC00D5">
      <w:pPr>
        <w:pStyle w:val="Listeavsnitt"/>
        <w:numPr>
          <w:ilvl w:val="1"/>
          <w:numId w:val="9"/>
        </w:numPr>
      </w:pPr>
      <w:r w:rsidRPr="00E01A62">
        <w:t>Oppbevaringssted</w:t>
      </w:r>
    </w:p>
    <w:p w14:paraId="1C3F4AA2" w14:textId="77777777" w:rsidR="00BC00D5" w:rsidRPr="00E01A62" w:rsidRDefault="00BC00D5" w:rsidP="00BC00D5">
      <w:pPr>
        <w:pStyle w:val="Listeavsnitt"/>
        <w:numPr>
          <w:ilvl w:val="1"/>
          <w:numId w:val="9"/>
        </w:numPr>
      </w:pPr>
      <w:r w:rsidRPr="00E01A62">
        <w:t>Lisensisering / publiseringsstatus (for å angi om arkiv, arkivdel, mappe eller dokument skal publiseres)</w:t>
      </w:r>
    </w:p>
    <w:p w14:paraId="431ED85B" w14:textId="77777777" w:rsidR="00BC00D5" w:rsidRPr="00E01A62" w:rsidRDefault="00BC00D5" w:rsidP="00BC00D5">
      <w:pPr>
        <w:pStyle w:val="Listeavsnitt"/>
        <w:numPr>
          <w:ilvl w:val="1"/>
          <w:numId w:val="9"/>
        </w:numPr>
      </w:pPr>
      <w:r w:rsidRPr="00E01A62">
        <w:t>StedID – lenke til stedsregister (fylke, kommune, gårdsnavn, gårdsnr, oppdatering av mappenavn ved endringer?)</w:t>
      </w:r>
    </w:p>
    <w:p w14:paraId="115F068C" w14:textId="77777777" w:rsidR="00BC00D5" w:rsidRPr="00E01A62" w:rsidRDefault="00BC00D5" w:rsidP="00BC00D5">
      <w:pPr>
        <w:pStyle w:val="Listeavsnitt"/>
        <w:numPr>
          <w:ilvl w:val="1"/>
          <w:numId w:val="9"/>
        </w:numPr>
        <w:rPr>
          <w:highlight w:val="yellow"/>
        </w:rPr>
      </w:pPr>
      <w:r w:rsidRPr="00E01A62">
        <w:rPr>
          <w:highlight w:val="yellow"/>
        </w:rPr>
        <w:t xml:space="preserve">Fylke </w:t>
      </w:r>
    </w:p>
    <w:p w14:paraId="058ADED0" w14:textId="77777777" w:rsidR="00BC00D5" w:rsidRPr="00E01A62" w:rsidRDefault="00BC00D5" w:rsidP="00BC00D5">
      <w:pPr>
        <w:pStyle w:val="Listeavsnitt"/>
        <w:numPr>
          <w:ilvl w:val="1"/>
          <w:numId w:val="9"/>
        </w:numPr>
        <w:rPr>
          <w:highlight w:val="yellow"/>
        </w:rPr>
      </w:pPr>
      <w:r w:rsidRPr="00E01A62">
        <w:rPr>
          <w:highlight w:val="yellow"/>
        </w:rPr>
        <w:t>Kommune</w:t>
      </w:r>
    </w:p>
    <w:p w14:paraId="3B927CA6" w14:textId="77777777" w:rsidR="00BC00D5" w:rsidRPr="00E01A62" w:rsidRDefault="00BC00D5" w:rsidP="00BC00D5">
      <w:pPr>
        <w:pStyle w:val="Listeavsnitt"/>
        <w:numPr>
          <w:ilvl w:val="1"/>
          <w:numId w:val="9"/>
        </w:numPr>
        <w:rPr>
          <w:highlight w:val="yellow"/>
        </w:rPr>
      </w:pPr>
      <w:r w:rsidRPr="00E01A62">
        <w:rPr>
          <w:highlight w:val="yellow"/>
        </w:rPr>
        <w:t>Gårdsnavn</w:t>
      </w:r>
    </w:p>
    <w:p w14:paraId="7DC4B0C9" w14:textId="77777777" w:rsidR="00BC00D5" w:rsidRPr="00E01A62" w:rsidRDefault="00BC00D5" w:rsidP="00BC00D5">
      <w:pPr>
        <w:pStyle w:val="Listeavsnitt"/>
        <w:numPr>
          <w:ilvl w:val="1"/>
          <w:numId w:val="9"/>
        </w:numPr>
        <w:rPr>
          <w:highlight w:val="yellow"/>
        </w:rPr>
      </w:pPr>
      <w:r w:rsidRPr="00E01A62">
        <w:rPr>
          <w:highlight w:val="yellow"/>
        </w:rPr>
        <w:t>Gårdsnr</w:t>
      </w:r>
    </w:p>
    <w:p w14:paraId="7DBF0FF8" w14:textId="77777777" w:rsidR="00BC00D5" w:rsidRPr="00E01A62" w:rsidRDefault="00BC00D5" w:rsidP="00BC00D5">
      <w:pPr>
        <w:pStyle w:val="Listeavsnitt"/>
        <w:numPr>
          <w:ilvl w:val="1"/>
          <w:numId w:val="9"/>
        </w:numPr>
        <w:rPr>
          <w:highlight w:val="yellow"/>
        </w:rPr>
      </w:pPr>
      <w:r w:rsidRPr="00E01A62">
        <w:rPr>
          <w:highlight w:val="yellow"/>
        </w:rPr>
        <w:t>Bruksnr</w:t>
      </w:r>
    </w:p>
    <w:p w14:paraId="25D48E2A" w14:textId="77777777" w:rsidR="00BC00D5" w:rsidRPr="00E01A62" w:rsidRDefault="00BC00D5" w:rsidP="00BC00D5">
      <w:pPr>
        <w:pStyle w:val="Listeavsnitt"/>
        <w:numPr>
          <w:ilvl w:val="1"/>
          <w:numId w:val="9"/>
        </w:numPr>
      </w:pPr>
      <w:r w:rsidRPr="00E01A62">
        <w:t>Sakstittel</w:t>
      </w:r>
    </w:p>
    <w:p w14:paraId="665E987A" w14:textId="77777777" w:rsidR="00BC00D5" w:rsidRPr="00E01A62" w:rsidRDefault="00BC00D5" w:rsidP="00BC00D5">
      <w:pPr>
        <w:pStyle w:val="Listeavsnitt"/>
        <w:numPr>
          <w:ilvl w:val="1"/>
          <w:numId w:val="9"/>
        </w:numPr>
      </w:pPr>
      <w:r w:rsidRPr="00E01A62">
        <w:t>Saksnr.</w:t>
      </w:r>
    </w:p>
    <w:p w14:paraId="560C7B80" w14:textId="77777777" w:rsidR="00BC00D5" w:rsidRPr="00E01A62" w:rsidRDefault="00BC00D5" w:rsidP="00BC00D5">
      <w:pPr>
        <w:pStyle w:val="Listeavsnitt"/>
        <w:numPr>
          <w:ilvl w:val="1"/>
          <w:numId w:val="9"/>
        </w:numPr>
      </w:pPr>
      <w:r w:rsidRPr="00E01A62">
        <w:t>SaksID</w:t>
      </w:r>
    </w:p>
    <w:p w14:paraId="37EACF04" w14:textId="77777777" w:rsidR="00BC00D5" w:rsidRPr="00E01A62" w:rsidRDefault="00BC00D5" w:rsidP="00BC00D5">
      <w:pPr>
        <w:pStyle w:val="Listeavsnitt"/>
        <w:numPr>
          <w:ilvl w:val="1"/>
          <w:numId w:val="9"/>
        </w:numPr>
        <w:rPr>
          <w:highlight w:val="yellow"/>
        </w:rPr>
      </w:pPr>
      <w:r w:rsidRPr="00E01A62">
        <w:rPr>
          <w:highlight w:val="yellow"/>
        </w:rPr>
        <w:lastRenderedPageBreak/>
        <w:t>Museumsnr</w:t>
      </w:r>
    </w:p>
    <w:p w14:paraId="4614AD69" w14:textId="77777777" w:rsidR="00BC00D5" w:rsidRPr="00E01A62" w:rsidRDefault="00BC00D5" w:rsidP="00BC00D5">
      <w:pPr>
        <w:pStyle w:val="Listeavsnitt"/>
        <w:numPr>
          <w:ilvl w:val="1"/>
          <w:numId w:val="9"/>
        </w:numPr>
        <w:rPr>
          <w:highlight w:val="yellow"/>
        </w:rPr>
      </w:pPr>
      <w:r w:rsidRPr="00E01A62">
        <w:rPr>
          <w:highlight w:val="yellow"/>
        </w:rPr>
        <w:t>Periode</w:t>
      </w:r>
    </w:p>
    <w:p w14:paraId="224D70A2" w14:textId="77777777" w:rsidR="00BC00D5" w:rsidRPr="00E01A62" w:rsidRDefault="00BC00D5" w:rsidP="00BC00D5">
      <w:pPr>
        <w:pStyle w:val="Listeavsnitt"/>
        <w:numPr>
          <w:ilvl w:val="1"/>
          <w:numId w:val="9"/>
        </w:numPr>
        <w:rPr>
          <w:highlight w:val="yellow"/>
        </w:rPr>
      </w:pPr>
      <w:r w:rsidRPr="00E01A62">
        <w:rPr>
          <w:highlight w:val="yellow"/>
        </w:rPr>
        <w:t>Askeladden ID</w:t>
      </w:r>
    </w:p>
    <w:p w14:paraId="0FE6C860" w14:textId="77777777" w:rsidR="00BC00D5" w:rsidRPr="00E01A62" w:rsidRDefault="00BC00D5" w:rsidP="00A4679E">
      <w:pPr>
        <w:pStyle w:val="Overskrift3"/>
      </w:pPr>
      <w:bookmarkStart w:id="11" w:name="_Toc485385007"/>
      <w:r w:rsidRPr="00E01A62">
        <w:t>Metadata for DOKUMENT</w:t>
      </w:r>
      <w:bookmarkEnd w:id="11"/>
    </w:p>
    <w:p w14:paraId="23A1D654" w14:textId="77777777" w:rsidR="00BC00D5" w:rsidRPr="00E01A62" w:rsidRDefault="00BC00D5" w:rsidP="00BC00D5">
      <w:pPr>
        <w:pStyle w:val="Listeavsnitt"/>
        <w:numPr>
          <w:ilvl w:val="1"/>
          <w:numId w:val="9"/>
        </w:numPr>
        <w:spacing w:after="0" w:line="240" w:lineRule="auto"/>
      </w:pPr>
      <w:r w:rsidRPr="00E01A62">
        <w:t>systemID</w:t>
      </w:r>
    </w:p>
    <w:p w14:paraId="12A82AFC" w14:textId="77777777" w:rsidR="00BC00D5" w:rsidRPr="00E01A62" w:rsidRDefault="00BC00D5" w:rsidP="00BC00D5">
      <w:pPr>
        <w:pStyle w:val="Listeavsnitt"/>
        <w:numPr>
          <w:ilvl w:val="1"/>
          <w:numId w:val="9"/>
        </w:numPr>
        <w:spacing w:after="0" w:line="240" w:lineRule="auto"/>
      </w:pPr>
      <w:r w:rsidRPr="00E01A62">
        <w:t>dokumenttype</w:t>
      </w:r>
    </w:p>
    <w:p w14:paraId="5885D08D" w14:textId="77777777" w:rsidR="00BC00D5" w:rsidRPr="00E01A62" w:rsidRDefault="00BC00D5" w:rsidP="00BC00D5">
      <w:pPr>
        <w:pStyle w:val="Listeavsnitt"/>
        <w:numPr>
          <w:ilvl w:val="1"/>
          <w:numId w:val="9"/>
        </w:numPr>
        <w:spacing w:after="0" w:line="240" w:lineRule="auto"/>
      </w:pPr>
      <w:r w:rsidRPr="00E01A62">
        <w:t xml:space="preserve">dokumentstatus </w:t>
      </w:r>
    </w:p>
    <w:p w14:paraId="209E843F" w14:textId="77777777" w:rsidR="00BC00D5" w:rsidRPr="00E01A62" w:rsidRDefault="00BC00D5" w:rsidP="00BC00D5">
      <w:pPr>
        <w:pStyle w:val="Listeavsnitt"/>
        <w:numPr>
          <w:ilvl w:val="1"/>
          <w:numId w:val="9"/>
        </w:numPr>
        <w:spacing w:after="0" w:line="240" w:lineRule="auto"/>
      </w:pPr>
      <w:r w:rsidRPr="00E01A62">
        <w:t>Tittel</w:t>
      </w:r>
    </w:p>
    <w:p w14:paraId="7C442240" w14:textId="77777777" w:rsidR="00BC00D5" w:rsidRPr="00E01A62" w:rsidRDefault="00BC00D5" w:rsidP="00BC00D5">
      <w:pPr>
        <w:pStyle w:val="Listeavsnitt"/>
        <w:numPr>
          <w:ilvl w:val="1"/>
          <w:numId w:val="9"/>
        </w:numPr>
        <w:spacing w:after="0" w:line="240" w:lineRule="auto"/>
      </w:pPr>
      <w:r w:rsidRPr="00E01A62">
        <w:t>Beskrivelse</w:t>
      </w:r>
    </w:p>
    <w:p w14:paraId="5CE2E862" w14:textId="07BB68F9" w:rsidR="00BC00D5" w:rsidRPr="00E01A62" w:rsidRDefault="00BC00D5" w:rsidP="00BC00D5">
      <w:pPr>
        <w:pStyle w:val="Listeavsnitt"/>
        <w:numPr>
          <w:ilvl w:val="1"/>
          <w:numId w:val="9"/>
        </w:numPr>
        <w:spacing w:after="0" w:line="240" w:lineRule="auto"/>
      </w:pPr>
      <w:r w:rsidRPr="00E01A62">
        <w:t>Forfa</w:t>
      </w:r>
      <w:r w:rsidR="007F5DD2">
        <w:t>tter / avsender / mottaker (roller for person)</w:t>
      </w:r>
    </w:p>
    <w:p w14:paraId="07F9F09D" w14:textId="77777777" w:rsidR="00BC00D5" w:rsidRPr="00E01A62" w:rsidRDefault="00BC00D5" w:rsidP="00BC00D5">
      <w:pPr>
        <w:pStyle w:val="Listeavsnitt"/>
        <w:numPr>
          <w:ilvl w:val="1"/>
          <w:numId w:val="9"/>
        </w:numPr>
        <w:spacing w:after="0" w:line="240" w:lineRule="auto"/>
      </w:pPr>
      <w:r w:rsidRPr="00E01A62">
        <w:t>Opprettetdato</w:t>
      </w:r>
    </w:p>
    <w:p w14:paraId="1A9077ED" w14:textId="77777777" w:rsidR="00BC00D5" w:rsidRPr="00E01A62" w:rsidRDefault="00BC00D5" w:rsidP="00BC00D5">
      <w:pPr>
        <w:pStyle w:val="Listeavsnitt"/>
        <w:numPr>
          <w:ilvl w:val="1"/>
          <w:numId w:val="9"/>
        </w:numPr>
        <w:spacing w:after="0" w:line="240" w:lineRule="auto"/>
      </w:pPr>
      <w:r w:rsidRPr="00E01A62">
        <w:t>opprettetav</w:t>
      </w:r>
    </w:p>
    <w:p w14:paraId="33557E1D" w14:textId="77777777" w:rsidR="00BC00D5" w:rsidRPr="00E01A62" w:rsidRDefault="00BC00D5" w:rsidP="00BC00D5">
      <w:pPr>
        <w:pStyle w:val="Listeavsnitt"/>
        <w:numPr>
          <w:ilvl w:val="1"/>
          <w:numId w:val="9"/>
        </w:numPr>
        <w:spacing w:after="0" w:line="240" w:lineRule="auto"/>
        <w:rPr>
          <w:highlight w:val="yellow"/>
        </w:rPr>
      </w:pPr>
      <w:r w:rsidRPr="00E01A62">
        <w:rPr>
          <w:highlight w:val="yellow"/>
        </w:rPr>
        <w:t>dokumentmedium</w:t>
      </w:r>
    </w:p>
    <w:p w14:paraId="71D3EF28" w14:textId="77777777" w:rsidR="00BC00D5" w:rsidRPr="00E01A62" w:rsidRDefault="00BC00D5" w:rsidP="00BC00D5">
      <w:pPr>
        <w:pStyle w:val="Listeavsnitt"/>
        <w:numPr>
          <w:ilvl w:val="1"/>
          <w:numId w:val="9"/>
        </w:numPr>
        <w:spacing w:after="0" w:line="240" w:lineRule="auto"/>
      </w:pPr>
      <w:r w:rsidRPr="00E01A62">
        <w:t>oppbevaringssted</w:t>
      </w:r>
    </w:p>
    <w:p w14:paraId="6A8ABC74" w14:textId="77777777" w:rsidR="00BC00D5" w:rsidRPr="00E01A62" w:rsidRDefault="00BC00D5" w:rsidP="00BC00D5">
      <w:pPr>
        <w:pStyle w:val="Listeavsnitt"/>
        <w:numPr>
          <w:ilvl w:val="1"/>
          <w:numId w:val="9"/>
        </w:numPr>
        <w:spacing w:after="0" w:line="240" w:lineRule="auto"/>
        <w:rPr>
          <w:highlight w:val="yellow"/>
        </w:rPr>
      </w:pPr>
      <w:r w:rsidRPr="00E01A62">
        <w:rPr>
          <w:highlight w:val="yellow"/>
        </w:rPr>
        <w:t>referanseArkivdel</w:t>
      </w:r>
    </w:p>
    <w:p w14:paraId="676C8FC5" w14:textId="77777777" w:rsidR="00BC00D5" w:rsidRPr="00E01A62" w:rsidRDefault="00BC00D5" w:rsidP="00BC00D5">
      <w:pPr>
        <w:pStyle w:val="Listeavsnitt"/>
        <w:numPr>
          <w:ilvl w:val="1"/>
          <w:numId w:val="9"/>
        </w:numPr>
        <w:spacing w:after="0" w:line="240" w:lineRule="auto"/>
        <w:rPr>
          <w:highlight w:val="yellow"/>
        </w:rPr>
      </w:pPr>
      <w:r w:rsidRPr="00E01A62">
        <w:rPr>
          <w:highlight w:val="yellow"/>
        </w:rPr>
        <w:t>TilknyttetRegistreringSom</w:t>
      </w:r>
    </w:p>
    <w:p w14:paraId="4AD46C68" w14:textId="77777777" w:rsidR="00BC00D5" w:rsidRPr="00E01A62" w:rsidRDefault="00BC00D5" w:rsidP="00BC00D5">
      <w:pPr>
        <w:pStyle w:val="Listeavsnitt"/>
        <w:numPr>
          <w:ilvl w:val="1"/>
          <w:numId w:val="9"/>
        </w:numPr>
        <w:spacing w:after="0" w:line="240" w:lineRule="auto"/>
      </w:pPr>
      <w:r w:rsidRPr="00E01A62">
        <w:t>dokumentnummer</w:t>
      </w:r>
    </w:p>
    <w:p w14:paraId="524FA494" w14:textId="77777777" w:rsidR="00BC00D5" w:rsidRPr="00E01A62" w:rsidRDefault="00BC00D5" w:rsidP="00BC00D5">
      <w:pPr>
        <w:pStyle w:val="Listeavsnitt"/>
        <w:numPr>
          <w:ilvl w:val="1"/>
          <w:numId w:val="9"/>
        </w:numPr>
        <w:spacing w:after="0" w:line="240" w:lineRule="auto"/>
        <w:rPr>
          <w:highlight w:val="yellow"/>
        </w:rPr>
      </w:pPr>
      <w:r w:rsidRPr="00E01A62">
        <w:rPr>
          <w:highlight w:val="yellow"/>
        </w:rPr>
        <w:t>tilknyttetDato</w:t>
      </w:r>
    </w:p>
    <w:p w14:paraId="54699097" w14:textId="77777777" w:rsidR="00BC00D5" w:rsidRPr="00E01A62" w:rsidRDefault="00BC00D5" w:rsidP="00BC00D5">
      <w:pPr>
        <w:pStyle w:val="Listeavsnitt"/>
        <w:numPr>
          <w:ilvl w:val="1"/>
          <w:numId w:val="9"/>
        </w:numPr>
        <w:spacing w:after="0" w:line="240" w:lineRule="auto"/>
        <w:rPr>
          <w:highlight w:val="yellow"/>
        </w:rPr>
      </w:pPr>
      <w:r w:rsidRPr="00E01A62">
        <w:rPr>
          <w:highlight w:val="yellow"/>
        </w:rPr>
        <w:t>tilknyttetAv</w:t>
      </w:r>
    </w:p>
    <w:p w14:paraId="70DCCDFD" w14:textId="77777777" w:rsidR="00BC00D5" w:rsidRDefault="00BC00D5" w:rsidP="00BC00D5">
      <w:pPr>
        <w:pStyle w:val="Listeavsnitt"/>
        <w:numPr>
          <w:ilvl w:val="1"/>
          <w:numId w:val="9"/>
        </w:numPr>
        <w:spacing w:after="0" w:line="240" w:lineRule="auto"/>
      </w:pPr>
      <w:r w:rsidRPr="00E01A62">
        <w:t>Arkivreferanse</w:t>
      </w:r>
    </w:p>
    <w:p w14:paraId="61D75AA5" w14:textId="28BC383D" w:rsidR="00BC00D5" w:rsidRDefault="007F5DD2" w:rsidP="00BA71E1">
      <w:pPr>
        <w:pStyle w:val="Listeavsnitt"/>
        <w:numPr>
          <w:ilvl w:val="1"/>
          <w:numId w:val="9"/>
        </w:numPr>
      </w:pPr>
      <w:r w:rsidRPr="001A2C19">
        <w:t>StedID – lenke til stedsregister (fylke, kommune, gårdsnavn, gårdsnr, oppdatering av mappenavn ved endringer?)</w:t>
      </w:r>
    </w:p>
    <w:p w14:paraId="1DBD4FF9" w14:textId="77777777" w:rsidR="00BC00D5" w:rsidRPr="00E01A62" w:rsidRDefault="00BC00D5" w:rsidP="00BA71E1">
      <w:pPr>
        <w:pStyle w:val="Listeavsnitt"/>
        <w:numPr>
          <w:ilvl w:val="1"/>
          <w:numId w:val="9"/>
        </w:numPr>
        <w:spacing w:after="0" w:line="240" w:lineRule="auto"/>
        <w:rPr>
          <w:rFonts w:cs="Times New Roman"/>
          <w:highlight w:val="yellow"/>
        </w:rPr>
      </w:pPr>
      <w:bookmarkStart w:id="12" w:name="_GoBack"/>
      <w:bookmarkEnd w:id="12"/>
      <w:r w:rsidRPr="00E01A62">
        <w:rPr>
          <w:rFonts w:cs="Times New Roman"/>
          <w:highlight w:val="yellow"/>
        </w:rPr>
        <w:t>Tilordnet dokumentID</w:t>
      </w:r>
    </w:p>
    <w:p w14:paraId="02B1C9BE"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Dokument-tittel</w:t>
      </w:r>
    </w:p>
    <w:p w14:paraId="79954008"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Mottatt - fra</w:t>
      </w:r>
    </w:p>
    <w:p w14:paraId="6DC67415"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Mottatt - dato</w:t>
      </w:r>
    </w:p>
    <w:p w14:paraId="7160403D"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Mottatt/"metadataført" - av hvem</w:t>
      </w:r>
    </w:p>
    <w:p w14:paraId="148D52AF"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Historikk (Tidligere 'eier'/arkiv)</w:t>
      </w:r>
    </w:p>
    <w:p w14:paraId="0CA9B40E"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MediumType</w:t>
      </w:r>
    </w:p>
    <w:p w14:paraId="656D4491"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Dokument - type</w:t>
      </w:r>
    </w:p>
    <w:p w14:paraId="2BEC5375"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Dokument - undertype</w:t>
      </w:r>
    </w:p>
    <w:p w14:paraId="244A6EBF"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Dokumentskaper</w:t>
      </w:r>
    </w:p>
    <w:p w14:paraId="5687548D"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Datering - evt. periode fra</w:t>
      </w:r>
    </w:p>
    <w:p w14:paraId="20C383C9"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Datering - periode til</w:t>
      </w:r>
    </w:p>
    <w:p w14:paraId="07A37257"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MaterialType</w:t>
      </w:r>
    </w:p>
    <w:p w14:paraId="24662F8D"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Størrelse</w:t>
      </w:r>
    </w:p>
    <w:p w14:paraId="7F3AF3AF"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Antall ark</w:t>
      </w:r>
    </w:p>
    <w:p w14:paraId="13A37B03"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Beskrevne sider</w:t>
      </w:r>
    </w:p>
    <w:p w14:paraId="01B2CE14"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Dokument lagret (rom)</w:t>
      </w:r>
    </w:p>
    <w:p w14:paraId="43987A48"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Dokument lagret (skap)</w:t>
      </w:r>
    </w:p>
    <w:p w14:paraId="4B97EBA8"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Dokument lagret (skuffe)</w:t>
      </w:r>
    </w:p>
    <w:p w14:paraId="1E387229"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Dokument lagret (mappe)</w:t>
      </w:r>
    </w:p>
    <w:p w14:paraId="76805879"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Originalitet</w:t>
      </w:r>
    </w:p>
    <w:p w14:paraId="34CF0209"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Avskrift (/kopi?) utført - av dem</w:t>
      </w:r>
    </w:p>
    <w:p w14:paraId="048DD24A"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Avskrift (/kopi?) utført - dato</w:t>
      </w:r>
    </w:p>
    <w:p w14:paraId="4FC90B24"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Original lagret</w:t>
      </w:r>
    </w:p>
    <w:p w14:paraId="6EBD4F00"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Original kildetype</w:t>
      </w:r>
    </w:p>
    <w:p w14:paraId="6F8C948E"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Koding - botaniker (e.g. subdatasett/subarkiv)</w:t>
      </w:r>
    </w:p>
    <w:p w14:paraId="7F2BF89A"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Koding - datasett (e.g. subdatasett/subarkiv)</w:t>
      </w:r>
    </w:p>
    <w:p w14:paraId="54ED373C"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Skann – dato</w:t>
      </w:r>
    </w:p>
    <w:p w14:paraId="2B6CEC6A"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Skann – av hvem</w:t>
      </w:r>
    </w:p>
    <w:p w14:paraId="0CB65C67"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lastRenderedPageBreak/>
        <w:t>Skann – dokumentnavn</w:t>
      </w:r>
    </w:p>
    <w:p w14:paraId="4B03903E"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Skann – adresse til lagringsmappe</w:t>
      </w:r>
    </w:p>
    <w:p w14:paraId="62C17689"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Mottatt fil - filnavn</w:t>
      </w:r>
    </w:p>
    <w:p w14:paraId="32ED41B5"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Mottatt fil - lagringsmappe</w:t>
      </w:r>
    </w:p>
    <w:p w14:paraId="52FE91B9"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Mottatt fil - filformat</w:t>
      </w:r>
    </w:p>
    <w:p w14:paraId="0B293F4D"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Dataformat</w:t>
      </w:r>
    </w:p>
    <w:p w14:paraId="486E1F53"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Registreringssystem</w:t>
      </w:r>
    </w:p>
    <w:p w14:paraId="43B48F64"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Klargjøring til import - dato ferdig</w:t>
      </w:r>
    </w:p>
    <w:p w14:paraId="00EDB9D0"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Klargjøring til import - av hvem</w:t>
      </w:r>
    </w:p>
    <w:p w14:paraId="3AFE02CE"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Importert - dato</w:t>
      </w:r>
    </w:p>
    <w:p w14:paraId="3DBE730D"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Importert - av hvem</w:t>
      </w:r>
    </w:p>
    <w:p w14:paraId="4E509356"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Innhold - antall lister</w:t>
      </w:r>
    </w:p>
    <w:p w14:paraId="04312D60"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Innhold - antall arter/taxa</w:t>
      </w:r>
    </w:p>
    <w:p w14:paraId="6DA67B43"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Innhold - antall notater</w:t>
      </w:r>
    </w:p>
    <w:p w14:paraId="26D3ACCE"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Listenummer - første</w:t>
      </w:r>
    </w:p>
    <w:p w14:paraId="2199313B" w14:textId="77777777" w:rsidR="00BC00D5" w:rsidRPr="00E01A62" w:rsidRDefault="00BC00D5" w:rsidP="00BA71E1">
      <w:pPr>
        <w:pStyle w:val="Listeavsnitt"/>
        <w:numPr>
          <w:ilvl w:val="1"/>
          <w:numId w:val="9"/>
        </w:numPr>
        <w:spacing w:after="0" w:line="240" w:lineRule="auto"/>
        <w:rPr>
          <w:rFonts w:cs="Times New Roman"/>
          <w:highlight w:val="yellow"/>
        </w:rPr>
      </w:pPr>
      <w:r w:rsidRPr="00E01A62">
        <w:rPr>
          <w:rFonts w:cs="Times New Roman"/>
          <w:highlight w:val="yellow"/>
        </w:rPr>
        <w:t>Listenummer - siste</w:t>
      </w:r>
    </w:p>
    <w:p w14:paraId="4878910C" w14:textId="77777777" w:rsidR="00643D28" w:rsidRPr="00E01A62" w:rsidRDefault="00643D28" w:rsidP="00643D28">
      <w:pPr>
        <w:pStyle w:val="Overskrift1"/>
      </w:pPr>
      <w:bookmarkStart w:id="13" w:name="_Toc485385008"/>
      <w:r w:rsidRPr="00E01A62">
        <w:t>Funksjonsområder og scenarier for bruk</w:t>
      </w:r>
      <w:bookmarkEnd w:id="13"/>
    </w:p>
    <w:p w14:paraId="54614C74" w14:textId="77777777" w:rsidR="00643D28" w:rsidRPr="00E01A62" w:rsidRDefault="00643D28" w:rsidP="00643D28">
      <w:r w:rsidRPr="00E01A62">
        <w:t xml:space="preserve">I henhold til formål og avgrensninger er det identifisert 5 funksjonsområder som vil beskrives i det følgende: </w:t>
      </w:r>
    </w:p>
    <w:p w14:paraId="33BEE8D7" w14:textId="77777777" w:rsidR="00643D28" w:rsidRPr="00E01A62" w:rsidRDefault="00643D28" w:rsidP="00643D28">
      <w:pPr>
        <w:pStyle w:val="Listeavsnitt"/>
        <w:numPr>
          <w:ilvl w:val="0"/>
          <w:numId w:val="5"/>
        </w:numPr>
      </w:pPr>
      <w:r w:rsidRPr="00E01A62">
        <w:t>Scenario 1: Registrering og administrasjon av arkiver og arkivstrukturer</w:t>
      </w:r>
    </w:p>
    <w:p w14:paraId="3DF74CC2" w14:textId="77777777" w:rsidR="00643D28" w:rsidRPr="00E01A62" w:rsidRDefault="00643D28" w:rsidP="00643D28">
      <w:pPr>
        <w:pStyle w:val="Listeavsnitt"/>
        <w:numPr>
          <w:ilvl w:val="0"/>
          <w:numId w:val="5"/>
        </w:numPr>
      </w:pPr>
      <w:r w:rsidRPr="00E01A62">
        <w:t>Scenario 2: Dokumentfangst ved digitalisering av historiske arkiver</w:t>
      </w:r>
    </w:p>
    <w:p w14:paraId="1F970921" w14:textId="0ED527E3" w:rsidR="00643D28" w:rsidRPr="00E01A62" w:rsidRDefault="00643D28" w:rsidP="00643D28">
      <w:pPr>
        <w:pStyle w:val="Listeavsnitt"/>
        <w:numPr>
          <w:ilvl w:val="0"/>
          <w:numId w:val="5"/>
        </w:numPr>
      </w:pPr>
      <w:r w:rsidRPr="00E01A62">
        <w:t xml:space="preserve">Scenario </w:t>
      </w:r>
      <w:r w:rsidR="00BC00D5" w:rsidRPr="00E01A62">
        <w:t>3</w:t>
      </w:r>
      <w:r w:rsidRPr="00E01A62">
        <w:t>: Dokumentfangst fra den vitenskapelige felt- og prosjektvirksomheten</w:t>
      </w:r>
    </w:p>
    <w:p w14:paraId="49FE2AA2" w14:textId="09FAE0E0" w:rsidR="00BC00D5" w:rsidRPr="00E01A62" w:rsidRDefault="00BC00D5" w:rsidP="00BC00D5">
      <w:pPr>
        <w:pStyle w:val="Listeavsnitt"/>
        <w:numPr>
          <w:ilvl w:val="0"/>
          <w:numId w:val="5"/>
        </w:numPr>
      </w:pPr>
      <w:r w:rsidRPr="00E01A62">
        <w:t>Scenario 4: Dokumentfangst fra den museale samlingsvirksomheten</w:t>
      </w:r>
    </w:p>
    <w:p w14:paraId="0045E9A5" w14:textId="77777777" w:rsidR="003461B7" w:rsidRPr="00E01A62" w:rsidRDefault="00643D28" w:rsidP="00643D28">
      <w:pPr>
        <w:pStyle w:val="Listeavsnitt"/>
        <w:numPr>
          <w:ilvl w:val="0"/>
          <w:numId w:val="5"/>
        </w:numPr>
      </w:pPr>
      <w:r w:rsidRPr="00E01A62">
        <w:t>Scenario 5: Registrering av datasett knyttet til krysslister og funnkort.</w:t>
      </w:r>
    </w:p>
    <w:p w14:paraId="2F95F283" w14:textId="77777777" w:rsidR="00E13913" w:rsidRPr="00E01A62" w:rsidRDefault="00E13913" w:rsidP="004D7CDC">
      <w:r w:rsidRPr="00E01A62">
        <w:t xml:space="preserve">For avleveringer beskrives dette i hvert scenario. En hovedgrensesnitt er at en orienterer seg først i arkivtreet, finner «riktig» mappe, og deretter oppretter sak med tilhørende dokument eller bare dokument (jfr. skjermbildeskisse). </w:t>
      </w:r>
      <w:r w:rsidR="00A552D6" w:rsidRPr="00E01A62">
        <w:t>Arkivtre - &gt; ny sak eller nytt dokument jfr. monica/tanja</w:t>
      </w:r>
    </w:p>
    <w:p w14:paraId="26856410" w14:textId="77777777" w:rsidR="00643D28" w:rsidRPr="00E01A62" w:rsidRDefault="00643D28" w:rsidP="00643D28">
      <w:pPr>
        <w:pStyle w:val="Overskrift2"/>
        <w:rPr>
          <w:b w:val="0"/>
        </w:rPr>
      </w:pPr>
      <w:bookmarkStart w:id="14" w:name="_Toc485385009"/>
      <w:r w:rsidRPr="00E01A62">
        <w:t>Scenario 1: Registrering og administrasjon av arkiver og arkivstrukturer</w:t>
      </w:r>
      <w:bookmarkEnd w:id="14"/>
    </w:p>
    <w:p w14:paraId="665C8902" w14:textId="79262B43" w:rsidR="00643D28" w:rsidRPr="00E01A62" w:rsidRDefault="006D251B" w:rsidP="00643D28">
      <w:pPr>
        <w:rPr>
          <w:b/>
        </w:rPr>
      </w:pPr>
      <w:r w:rsidRPr="00E01A62">
        <w:t>S</w:t>
      </w:r>
      <w:r w:rsidR="00643D28" w:rsidRPr="00E01A62">
        <w:t xml:space="preserve">cenariet </w:t>
      </w:r>
      <w:r w:rsidRPr="00E01A62">
        <w:t>angår</w:t>
      </w:r>
      <w:r w:rsidR="00643D28" w:rsidRPr="00E01A62">
        <w:t xml:space="preserve"> arbeidsprosessen med å registrere og administrere arkiver og arkivstrukturer. Disse utgjør ryggraden i dokumentlageret, og vil være den konkrete strukturen som dokumentene </w:t>
      </w:r>
      <w:r w:rsidR="00760647" w:rsidRPr="00E01A62">
        <w:t xml:space="preserve">fra andre scenarier </w:t>
      </w:r>
      <w:r w:rsidR="00643D28" w:rsidRPr="00E01A62">
        <w:t xml:space="preserve">lagres i / relateres til. Tilgangene til denne prosessen skal være begrenset. </w:t>
      </w:r>
      <w:r w:rsidR="003461B7" w:rsidRPr="00E01A62">
        <w:t xml:space="preserve">Arbeidsprosessen er typisk noe som gjøres en gang eller i et begrenset antall operasjoner. </w:t>
      </w:r>
      <w:r w:rsidR="003461B7" w:rsidRPr="00E01A62">
        <w:rPr>
          <w:b/>
          <w:highlight w:val="yellow"/>
        </w:rPr>
        <w:t xml:space="preserve">Det skal imidlertid kunne opprettes mapper </w:t>
      </w:r>
      <w:r w:rsidR="000F7877" w:rsidRPr="00E01A62">
        <w:rPr>
          <w:b/>
          <w:highlight w:val="yellow"/>
        </w:rPr>
        <w:t xml:space="preserve">av andre brukere </w:t>
      </w:r>
      <w:r w:rsidR="003461B7" w:rsidRPr="00E01A62">
        <w:rPr>
          <w:b/>
          <w:highlight w:val="yellow"/>
        </w:rPr>
        <w:t>basert på registrerte metadata fra de andre scenariene, typisk opprettelse av saksmappe for dokumentasjon fra en konservering eller utgraving</w:t>
      </w:r>
      <w:r w:rsidR="00A4679E" w:rsidRPr="00E01A62">
        <w:rPr>
          <w:b/>
          <w:highlight w:val="yellow"/>
        </w:rPr>
        <w:t xml:space="preserve">, hvor en f.eks. oppretter en saksmappe for </w:t>
      </w:r>
      <w:r w:rsidR="00695F73" w:rsidRPr="00E01A62">
        <w:rPr>
          <w:b/>
          <w:highlight w:val="yellow"/>
        </w:rPr>
        <w:t xml:space="preserve">gruppering av </w:t>
      </w:r>
      <w:r w:rsidR="00A4679E" w:rsidRPr="00E01A62">
        <w:rPr>
          <w:b/>
          <w:highlight w:val="yellow"/>
        </w:rPr>
        <w:t>dokumenter tilhørende ett prosjekt e.l.</w:t>
      </w:r>
      <w:r w:rsidR="00695F73" w:rsidRPr="00E01A62">
        <w:rPr>
          <w:b/>
          <w:highlight w:val="yellow"/>
        </w:rPr>
        <w:t xml:space="preserve"> (eller at en grupperer dette via et reg. saksnummer/arkivreferanse?)</w:t>
      </w:r>
    </w:p>
    <w:p w14:paraId="6B9EB41F" w14:textId="77777777" w:rsidR="00D4589C" w:rsidRPr="00E01A62" w:rsidRDefault="00643D28" w:rsidP="00D4589C">
      <w:pPr>
        <w:pStyle w:val="Overskrift3"/>
      </w:pPr>
      <w:bookmarkStart w:id="15" w:name="_Toc485385010"/>
      <w:r w:rsidRPr="00E01A62">
        <w:t>Aktører:</w:t>
      </w:r>
      <w:bookmarkEnd w:id="15"/>
      <w:r w:rsidRPr="00E01A62">
        <w:t xml:space="preserve"> </w:t>
      </w:r>
    </w:p>
    <w:p w14:paraId="070111B5" w14:textId="1C565022" w:rsidR="00643D28" w:rsidRPr="00E01A62" w:rsidRDefault="00D4589C" w:rsidP="00643D28">
      <w:r w:rsidRPr="00E01A62">
        <w:rPr>
          <w:b/>
        </w:rPr>
        <w:t xml:space="preserve">administratorer og </w:t>
      </w:r>
      <w:r w:rsidR="00760647" w:rsidRPr="00E01A62">
        <w:rPr>
          <w:b/>
        </w:rPr>
        <w:t>arkivarer</w:t>
      </w:r>
      <w:r w:rsidR="00760647" w:rsidRPr="00E01A62">
        <w:t xml:space="preserve"> </w:t>
      </w:r>
      <w:r w:rsidR="00643D28" w:rsidRPr="00E01A62">
        <w:t xml:space="preserve">med redigeringstilgang til arkivstrukturen. </w:t>
      </w:r>
    </w:p>
    <w:p w14:paraId="4F110985" w14:textId="77777777" w:rsidR="00760647" w:rsidRPr="00E01A62" w:rsidRDefault="00760647" w:rsidP="00D4589C">
      <w:pPr>
        <w:pStyle w:val="Overskrift3"/>
      </w:pPr>
      <w:bookmarkStart w:id="16" w:name="_Toc485385011"/>
      <w:r w:rsidRPr="00E01A62">
        <w:t>Funksjoner:</w:t>
      </w:r>
      <w:bookmarkEnd w:id="16"/>
      <w:r w:rsidRPr="00E01A62">
        <w:t xml:space="preserve"> </w:t>
      </w:r>
    </w:p>
    <w:p w14:paraId="5BA71911" w14:textId="77777777" w:rsidR="00760647" w:rsidRPr="00E01A62" w:rsidRDefault="00760647" w:rsidP="00760647">
      <w:pPr>
        <w:pStyle w:val="Listeavsnitt"/>
        <w:numPr>
          <w:ilvl w:val="0"/>
          <w:numId w:val="8"/>
        </w:numPr>
      </w:pPr>
      <w:r w:rsidRPr="00E01A62">
        <w:t>Opprettelse av noder for arkiv, arkivdel, mappe(r) og dokumentobjekter</w:t>
      </w:r>
    </w:p>
    <w:p w14:paraId="5AFAD7B6" w14:textId="6A4DAEDF" w:rsidR="00045C3E" w:rsidRPr="00E01A62" w:rsidRDefault="00045C3E" w:rsidP="00045C3E">
      <w:pPr>
        <w:pStyle w:val="Listeavsnitt"/>
        <w:numPr>
          <w:ilvl w:val="0"/>
          <w:numId w:val="8"/>
        </w:numPr>
      </w:pPr>
      <w:r w:rsidRPr="00E01A62">
        <w:t>Angi hvilke metadata som skal være (a) default og (b) valgfrie for en gitt arkivdel. Dette omfatter dermed å velge hvilke f</w:t>
      </w:r>
      <w:r w:rsidR="00A4679E" w:rsidRPr="00E01A62">
        <w:t>e</w:t>
      </w:r>
      <w:r w:rsidRPr="00E01A62">
        <w:t xml:space="preserve">lter som skal kunne registreres innenfor en arkivdel og underliggende mapper. </w:t>
      </w:r>
    </w:p>
    <w:p w14:paraId="347994A4" w14:textId="77777777" w:rsidR="00760647" w:rsidRPr="00E01A62" w:rsidRDefault="00760647" w:rsidP="00760647">
      <w:pPr>
        <w:pStyle w:val="Listeavsnitt"/>
        <w:numPr>
          <w:ilvl w:val="0"/>
          <w:numId w:val="8"/>
        </w:numPr>
      </w:pPr>
      <w:r w:rsidRPr="00E01A62">
        <w:t>Registrering av informasjon for hver av nodene</w:t>
      </w:r>
    </w:p>
    <w:p w14:paraId="37482DE5" w14:textId="4FC420D3" w:rsidR="00760647" w:rsidRPr="00E01A62" w:rsidRDefault="00760647" w:rsidP="00760647">
      <w:pPr>
        <w:pStyle w:val="Listeavsnitt"/>
        <w:numPr>
          <w:ilvl w:val="0"/>
          <w:numId w:val="8"/>
        </w:numPr>
      </w:pPr>
      <w:r w:rsidRPr="00E01A62">
        <w:lastRenderedPageBreak/>
        <w:t>Låsing av arkiver og arkivdeler for ytterligere tilvekst</w:t>
      </w:r>
      <w:r w:rsidR="00D4589C" w:rsidRPr="00E01A62">
        <w:t xml:space="preserve"> (avsluttede arkiv)</w:t>
      </w:r>
    </w:p>
    <w:p w14:paraId="67158D9F" w14:textId="77777777" w:rsidR="00760647" w:rsidRPr="00E01A62" w:rsidRDefault="00760647" w:rsidP="00760647">
      <w:pPr>
        <w:pStyle w:val="Listeavsnitt"/>
        <w:numPr>
          <w:ilvl w:val="0"/>
          <w:numId w:val="8"/>
        </w:numPr>
      </w:pPr>
      <w:r w:rsidRPr="00E01A62">
        <w:t>Publiseringsfunksjoner for arkiv, arkivdeler, mapper og dokumenter</w:t>
      </w:r>
    </w:p>
    <w:p w14:paraId="322C248E" w14:textId="6283369F" w:rsidR="00D4589C" w:rsidRPr="00E01A62" w:rsidRDefault="00D4589C" w:rsidP="00760647">
      <w:pPr>
        <w:pStyle w:val="Listeavsnitt"/>
        <w:numPr>
          <w:ilvl w:val="0"/>
          <w:numId w:val="8"/>
        </w:numPr>
      </w:pPr>
      <w:r w:rsidRPr="00E01A62">
        <w:t>Skjermingsfunksjoner for dokumenter unndratt offentlighet</w:t>
      </w:r>
    </w:p>
    <w:p w14:paraId="40E6E806" w14:textId="05EB0AE5" w:rsidR="003D0DFE" w:rsidRPr="00E01A62" w:rsidRDefault="003D0DFE" w:rsidP="00760647">
      <w:pPr>
        <w:pStyle w:val="Listeavsnitt"/>
        <w:numPr>
          <w:ilvl w:val="0"/>
          <w:numId w:val="8"/>
        </w:numPr>
      </w:pPr>
      <w:r w:rsidRPr="00E01A62">
        <w:t>Muligheter for å integrere mappestruktur med stedsregister inkl. oppdateringer av mappenavn ved endringer</w:t>
      </w:r>
      <w:r w:rsidR="009162DF" w:rsidRPr="00E01A62">
        <w:t xml:space="preserve">  i stedsregister</w:t>
      </w:r>
      <w:r w:rsidRPr="00E01A62">
        <w:t xml:space="preserve"> (eks.: matrikkeldata</w:t>
      </w:r>
      <w:r w:rsidR="00A6359C" w:rsidRPr="00E01A62">
        <w:t xml:space="preserve"> for topografisk arkiv</w:t>
      </w:r>
      <w:r w:rsidRPr="00E01A62">
        <w:t xml:space="preserve">). </w:t>
      </w:r>
    </w:p>
    <w:p w14:paraId="41016099" w14:textId="1E1671FA" w:rsidR="005D7AC1" w:rsidRPr="00E01A62" w:rsidRDefault="005D7AC1" w:rsidP="00760647">
      <w:pPr>
        <w:pStyle w:val="Listeavsnitt"/>
        <w:numPr>
          <w:ilvl w:val="0"/>
          <w:numId w:val="8"/>
        </w:numPr>
      </w:pPr>
      <w:r w:rsidRPr="00E01A62">
        <w:t>Logging av endringer i mappenavn ved oppdatering av stedsinformasjon (</w:t>
      </w:r>
      <w:r w:rsidR="00D4589C" w:rsidRPr="00E01A62">
        <w:t xml:space="preserve">f.eks. mapper med navn avledet av nåværende fylke, </w:t>
      </w:r>
      <w:r w:rsidRPr="00E01A62">
        <w:t>kommune</w:t>
      </w:r>
      <w:r w:rsidR="00AB2257" w:rsidRPr="00E01A62">
        <w:t xml:space="preserve">, gnr). Loggingen skal være søkbar. </w:t>
      </w:r>
    </w:p>
    <w:p w14:paraId="75601128" w14:textId="32EBBE27" w:rsidR="008B74A3" w:rsidRPr="00E01A62" w:rsidRDefault="008B74A3" w:rsidP="00760647">
      <w:pPr>
        <w:pStyle w:val="Listeavsnitt"/>
        <w:numPr>
          <w:ilvl w:val="0"/>
          <w:numId w:val="8"/>
        </w:numPr>
      </w:pPr>
      <w:r w:rsidRPr="00E01A62">
        <w:t>Mulig</w:t>
      </w:r>
      <w:r w:rsidR="00AB2257" w:rsidRPr="00E01A62">
        <w:t>h</w:t>
      </w:r>
      <w:r w:rsidRPr="00E01A62">
        <w:t>eter for å importere eksisterende mappestrukturer fra excel</w:t>
      </w:r>
    </w:p>
    <w:p w14:paraId="58804F2F" w14:textId="4423613E" w:rsidR="00045C3E" w:rsidRPr="00E01A62" w:rsidRDefault="00045C3E" w:rsidP="00760647">
      <w:pPr>
        <w:pStyle w:val="Listeavsnitt"/>
        <w:numPr>
          <w:ilvl w:val="0"/>
          <w:numId w:val="8"/>
        </w:numPr>
      </w:pPr>
      <w:r w:rsidRPr="00E01A62">
        <w:t xml:space="preserve">Flytting av eksisterende mapper </w:t>
      </w:r>
      <w:r w:rsidRPr="00E01A62">
        <w:rPr>
          <w:i/>
        </w:rPr>
        <w:t xml:space="preserve">innenfor </w:t>
      </w:r>
      <w:r w:rsidRPr="00E01A62">
        <w:t>en arkivdel</w:t>
      </w:r>
    </w:p>
    <w:p w14:paraId="6D4AB66F" w14:textId="6645BE6D" w:rsidR="00DE0D48" w:rsidRDefault="00DE0D48" w:rsidP="00760647">
      <w:pPr>
        <w:pStyle w:val="Listeavsnitt"/>
        <w:numPr>
          <w:ilvl w:val="0"/>
          <w:numId w:val="8"/>
        </w:numPr>
      </w:pPr>
      <w:r w:rsidRPr="00E01A62">
        <w:t xml:space="preserve">Klausulering av dokumenter med henvisning til klausulholder og utløpsdato, automatisk oppheving av klausul ved sistnevnte. </w:t>
      </w:r>
    </w:p>
    <w:p w14:paraId="5B39E086" w14:textId="566760F3" w:rsidR="00E76703" w:rsidRPr="00E01A62" w:rsidRDefault="00E76703" w:rsidP="00760647">
      <w:pPr>
        <w:pStyle w:val="Listeavsnitt"/>
        <w:numPr>
          <w:ilvl w:val="0"/>
          <w:numId w:val="8"/>
        </w:numPr>
      </w:pPr>
      <w:r>
        <w:t>Unndra offentlighet med referanser til lovverk</w:t>
      </w:r>
    </w:p>
    <w:p w14:paraId="27359B66" w14:textId="6C627FDA" w:rsidR="006D251B" w:rsidRPr="00E01A62" w:rsidRDefault="006D251B" w:rsidP="006D251B">
      <w:pPr>
        <w:pStyle w:val="Overskrift3"/>
      </w:pPr>
      <w:bookmarkStart w:id="17" w:name="_Toc485385012"/>
      <w:r w:rsidRPr="00E01A62">
        <w:t>Grensesnitt</w:t>
      </w:r>
      <w:bookmarkEnd w:id="17"/>
    </w:p>
    <w:p w14:paraId="3D57CD0F" w14:textId="19CFD25F" w:rsidR="006D251B" w:rsidRPr="00E01A62" w:rsidRDefault="006D251B" w:rsidP="006D251B">
      <w:r w:rsidRPr="00E01A62">
        <w:t xml:space="preserve">Arkivtre med tilhørende funksjoner for nye noder/arkivenheter, tillegg av sak, tillegg av dokument. </w:t>
      </w:r>
    </w:p>
    <w:p w14:paraId="01899F37" w14:textId="77777777" w:rsidR="00282DBF" w:rsidRPr="00E01A62" w:rsidRDefault="00282DBF" w:rsidP="00695F73">
      <w:pPr>
        <w:pStyle w:val="Overskrift2"/>
      </w:pPr>
      <w:bookmarkStart w:id="18" w:name="_Toc485385013"/>
      <w:r w:rsidRPr="00E01A62">
        <w:t>Scenario 2: Dokumentfangst ved digitalisering av historiske arkiver</w:t>
      </w:r>
      <w:bookmarkEnd w:id="18"/>
    </w:p>
    <w:p w14:paraId="455A8E57" w14:textId="4068EF9D" w:rsidR="006D251B" w:rsidRPr="00E01A62" w:rsidRDefault="006D251B" w:rsidP="00282DBF">
      <w:r w:rsidRPr="00E01A62">
        <w:t xml:space="preserve">Scenariet angår arbeidsprosessen med å registrere dokumenter og laste opp elektroniske kopier av disse ved digitalisering av arkiver. Arbeidet kan omfatte kun registrering av mapper og dokumenter uten digital kopi, dvs. at det skal være mulig å registrere et dokument før en evt. skanner dette. </w:t>
      </w:r>
    </w:p>
    <w:p w14:paraId="745F187F" w14:textId="77777777" w:rsidR="006D251B" w:rsidRPr="00E01A62" w:rsidRDefault="006D251B" w:rsidP="006D251B">
      <w:pPr>
        <w:pStyle w:val="Overskrift3"/>
      </w:pPr>
      <w:bookmarkStart w:id="19" w:name="_Toc485385014"/>
      <w:r w:rsidRPr="00E01A62">
        <w:t>Aktører:</w:t>
      </w:r>
      <w:bookmarkEnd w:id="19"/>
      <w:r w:rsidRPr="00E01A62">
        <w:t xml:space="preserve"> </w:t>
      </w:r>
    </w:p>
    <w:p w14:paraId="7F3BC4FB" w14:textId="4D5AEB55" w:rsidR="006D251B" w:rsidRPr="00E01A62" w:rsidRDefault="006D251B" w:rsidP="006D251B">
      <w:r w:rsidRPr="00E01A62">
        <w:rPr>
          <w:b/>
        </w:rPr>
        <w:t>administratorer, arkivarer</w:t>
      </w:r>
      <w:r w:rsidRPr="00E01A62">
        <w:t xml:space="preserve"> og </w:t>
      </w:r>
      <w:r w:rsidRPr="00E01A62">
        <w:rPr>
          <w:b/>
        </w:rPr>
        <w:t>saksbehandlere</w:t>
      </w:r>
      <w:r w:rsidRPr="00E01A62">
        <w:t xml:space="preserve"> med redigeringstilgang. </w:t>
      </w:r>
    </w:p>
    <w:p w14:paraId="7396031D" w14:textId="7DBE99F0" w:rsidR="006D251B" w:rsidRPr="00E01A62" w:rsidRDefault="006D251B" w:rsidP="006D251B">
      <w:pPr>
        <w:pStyle w:val="Overskrift3"/>
      </w:pPr>
      <w:bookmarkStart w:id="20" w:name="_Toc485385015"/>
      <w:r w:rsidRPr="00E01A62">
        <w:t>Funksjoner</w:t>
      </w:r>
      <w:bookmarkEnd w:id="20"/>
    </w:p>
    <w:p w14:paraId="340309A6" w14:textId="273ED901" w:rsidR="006D251B" w:rsidRPr="00E01A62" w:rsidRDefault="006D251B" w:rsidP="006D251B">
      <w:pPr>
        <w:pStyle w:val="Listeavsnitt"/>
        <w:numPr>
          <w:ilvl w:val="0"/>
          <w:numId w:val="12"/>
        </w:numPr>
      </w:pPr>
      <w:r w:rsidRPr="00E01A62">
        <w:t>Registrering av dokumenter</w:t>
      </w:r>
    </w:p>
    <w:p w14:paraId="07962CBC" w14:textId="28449EF7" w:rsidR="006D251B" w:rsidRPr="00E01A62" w:rsidRDefault="006D251B" w:rsidP="006D251B">
      <w:pPr>
        <w:pStyle w:val="Listeavsnitt"/>
        <w:numPr>
          <w:ilvl w:val="0"/>
          <w:numId w:val="12"/>
        </w:numPr>
      </w:pPr>
      <w:r w:rsidRPr="00E01A62">
        <w:t>Registrering av mapper</w:t>
      </w:r>
    </w:p>
    <w:p w14:paraId="3117B163" w14:textId="0BC207A5" w:rsidR="006D251B" w:rsidRPr="00E01A62" w:rsidRDefault="006D251B" w:rsidP="006D251B">
      <w:pPr>
        <w:pStyle w:val="Listeavsnitt"/>
        <w:numPr>
          <w:ilvl w:val="0"/>
          <w:numId w:val="12"/>
        </w:numPr>
      </w:pPr>
      <w:r w:rsidRPr="00E01A62">
        <w:t>Opplasting av digitale filer / elektronisk dokument</w:t>
      </w:r>
    </w:p>
    <w:p w14:paraId="6B9344C4" w14:textId="3AF86070" w:rsidR="006D251B" w:rsidRPr="00E01A62" w:rsidRDefault="006D251B" w:rsidP="006D251B">
      <w:pPr>
        <w:pStyle w:val="Listeavsnitt"/>
        <w:numPr>
          <w:ilvl w:val="0"/>
          <w:numId w:val="12"/>
        </w:numPr>
      </w:pPr>
      <w:r w:rsidRPr="00E01A62">
        <w:t>Opplasting av flere filer for en dokumentpost (record)</w:t>
      </w:r>
    </w:p>
    <w:p w14:paraId="2DAC02E9" w14:textId="74FE4B59" w:rsidR="006D251B" w:rsidRPr="00E01A62" w:rsidRDefault="00DE0D48" w:rsidP="006D251B">
      <w:pPr>
        <w:pStyle w:val="Listeavsnitt"/>
        <w:numPr>
          <w:ilvl w:val="0"/>
          <w:numId w:val="12"/>
        </w:numPr>
      </w:pPr>
      <w:r w:rsidRPr="00E01A62">
        <w:t>Import av filer som «autogenererer» tomme dokumentposter for utfylling innenfor en mappe</w:t>
      </w:r>
    </w:p>
    <w:p w14:paraId="2119C744" w14:textId="6AFA1507" w:rsidR="00DE0D48" w:rsidRPr="00E01A62" w:rsidRDefault="00DE0D48" w:rsidP="006D251B">
      <w:pPr>
        <w:pStyle w:val="Listeavsnitt"/>
        <w:numPr>
          <w:ilvl w:val="0"/>
          <w:numId w:val="12"/>
        </w:numPr>
      </w:pPr>
      <w:r w:rsidRPr="00E01A62">
        <w:t>Import av dokumentposter / records uten filer</w:t>
      </w:r>
    </w:p>
    <w:p w14:paraId="4E5D7BED" w14:textId="7A29C054" w:rsidR="00DE0D48" w:rsidRPr="00E01A62" w:rsidRDefault="00DE0D48" w:rsidP="00DE0D48">
      <w:pPr>
        <w:pStyle w:val="Overskrift3"/>
      </w:pPr>
      <w:bookmarkStart w:id="21" w:name="_Toc485385016"/>
      <w:r w:rsidRPr="00E01A62">
        <w:t>Grensesnitt</w:t>
      </w:r>
      <w:bookmarkEnd w:id="21"/>
    </w:p>
    <w:p w14:paraId="62D667D9" w14:textId="2EC45F90" w:rsidR="006D251B" w:rsidRPr="00E01A62" w:rsidRDefault="00DE0D48" w:rsidP="00282DBF">
      <w:r w:rsidRPr="00E01A62">
        <w:t>Arkivtre med knapper for ny mappe, ny sak, nytt dokument, import av dokumentpost, import av fil</w:t>
      </w:r>
    </w:p>
    <w:p w14:paraId="2A522EFA" w14:textId="66742D36" w:rsidR="00DE0D48" w:rsidRPr="00E01A62" w:rsidRDefault="00DE0D48" w:rsidP="00A4679E">
      <w:pPr>
        <w:pStyle w:val="Overskrift2"/>
      </w:pPr>
      <w:bookmarkStart w:id="22" w:name="_Toc485385017"/>
      <w:r w:rsidRPr="00E01A62">
        <w:t>Scenario 3: Dokumentfangst fra den vitenskapelige felt- og prosjektvirksomheten</w:t>
      </w:r>
      <w:bookmarkEnd w:id="22"/>
    </w:p>
    <w:p w14:paraId="2DE0F308" w14:textId="1E43B13E" w:rsidR="00DE0D48" w:rsidRPr="00E01A62" w:rsidRDefault="00DE0D48" w:rsidP="00DE0D48">
      <w:r w:rsidRPr="00E01A62">
        <w:t>Scenariet omfatter opplasting av «nye» dokumenter fra vitenskapelig felt- og forskningsprosjekter (f.eks. utgravningsprosjekter med rapporter, tegninger og foto). Til forskjell fra sce</w:t>
      </w:r>
      <w:r w:rsidR="00A4679E" w:rsidRPr="00E01A62">
        <w:t>n</w:t>
      </w:r>
      <w:r w:rsidRPr="00E01A62">
        <w:t>ario 2 omfatter dette dokumenter som også saksbehandles og arkiveres i sentrale arkivsystem. Scen</w:t>
      </w:r>
      <w:r w:rsidR="00A4679E" w:rsidRPr="00E01A62">
        <w:t>a</w:t>
      </w:r>
      <w:r w:rsidRPr="00E01A62">
        <w:t xml:space="preserve">riet har i grove trekk samme aktører, funksjonalitet og grensesnitt som scenario 2, men det må være mulig å knytte et saksnummer eller arkivreferanser til dokumenter som lastes opp. </w:t>
      </w:r>
    </w:p>
    <w:p w14:paraId="23DC747A" w14:textId="77777777" w:rsidR="00A4679E" w:rsidRPr="00E01A62" w:rsidRDefault="00A4679E" w:rsidP="00A4679E">
      <w:pPr>
        <w:pStyle w:val="Overskrift3"/>
      </w:pPr>
      <w:bookmarkStart w:id="23" w:name="_Toc485385018"/>
      <w:r w:rsidRPr="00E01A62">
        <w:t>Aktører:</w:t>
      </w:r>
      <w:bookmarkEnd w:id="23"/>
      <w:r w:rsidRPr="00E01A62">
        <w:t xml:space="preserve"> </w:t>
      </w:r>
    </w:p>
    <w:p w14:paraId="5B6D26B0" w14:textId="77777777" w:rsidR="00A4679E" w:rsidRPr="00E01A62" w:rsidRDefault="00A4679E" w:rsidP="00A4679E">
      <w:r w:rsidRPr="00E01A62">
        <w:rPr>
          <w:b/>
        </w:rPr>
        <w:t>administratorer, arkivarer</w:t>
      </w:r>
      <w:r w:rsidRPr="00E01A62">
        <w:t xml:space="preserve"> og </w:t>
      </w:r>
      <w:r w:rsidRPr="00E01A62">
        <w:rPr>
          <w:b/>
        </w:rPr>
        <w:t>saksbehandlere</w:t>
      </w:r>
      <w:r w:rsidRPr="00E01A62">
        <w:t xml:space="preserve"> med redigeringstilgang. </w:t>
      </w:r>
    </w:p>
    <w:p w14:paraId="05721AE3" w14:textId="77777777" w:rsidR="00A4679E" w:rsidRPr="00E01A62" w:rsidRDefault="00A4679E" w:rsidP="00A4679E">
      <w:pPr>
        <w:pStyle w:val="Overskrift3"/>
      </w:pPr>
      <w:bookmarkStart w:id="24" w:name="_Toc485385019"/>
      <w:r w:rsidRPr="00E01A62">
        <w:t>Funksjoner</w:t>
      </w:r>
      <w:bookmarkEnd w:id="24"/>
    </w:p>
    <w:p w14:paraId="057E2DFE" w14:textId="77777777" w:rsidR="00A4679E" w:rsidRPr="00E01A62" w:rsidRDefault="00A4679E" w:rsidP="00A4679E">
      <w:pPr>
        <w:pStyle w:val="Listeavsnitt"/>
        <w:numPr>
          <w:ilvl w:val="0"/>
          <w:numId w:val="12"/>
        </w:numPr>
      </w:pPr>
      <w:r w:rsidRPr="00E01A62">
        <w:t>Registrering av dokumenter</w:t>
      </w:r>
    </w:p>
    <w:p w14:paraId="54B70D3D" w14:textId="77777777" w:rsidR="00A4679E" w:rsidRPr="00E01A62" w:rsidRDefault="00A4679E" w:rsidP="00A4679E">
      <w:pPr>
        <w:pStyle w:val="Listeavsnitt"/>
        <w:numPr>
          <w:ilvl w:val="0"/>
          <w:numId w:val="12"/>
        </w:numPr>
      </w:pPr>
      <w:r w:rsidRPr="00E01A62">
        <w:t>Registrering av mapper</w:t>
      </w:r>
    </w:p>
    <w:p w14:paraId="0D83BE32" w14:textId="77777777" w:rsidR="00A4679E" w:rsidRPr="00E01A62" w:rsidRDefault="00A4679E" w:rsidP="00A4679E">
      <w:pPr>
        <w:pStyle w:val="Listeavsnitt"/>
        <w:numPr>
          <w:ilvl w:val="0"/>
          <w:numId w:val="12"/>
        </w:numPr>
      </w:pPr>
      <w:r w:rsidRPr="00E01A62">
        <w:lastRenderedPageBreak/>
        <w:t>Opplasting av digitale filer / elektronisk dokument</w:t>
      </w:r>
    </w:p>
    <w:p w14:paraId="12244042" w14:textId="77777777" w:rsidR="00A4679E" w:rsidRPr="00E01A62" w:rsidRDefault="00A4679E" w:rsidP="00A4679E">
      <w:pPr>
        <w:pStyle w:val="Listeavsnitt"/>
        <w:numPr>
          <w:ilvl w:val="0"/>
          <w:numId w:val="12"/>
        </w:numPr>
      </w:pPr>
      <w:r w:rsidRPr="00E01A62">
        <w:t>Opplasting av flere filer for en dokumentpost (record)</w:t>
      </w:r>
    </w:p>
    <w:p w14:paraId="13C1F161" w14:textId="77777777" w:rsidR="00A4679E" w:rsidRPr="00E01A62" w:rsidRDefault="00A4679E" w:rsidP="00A4679E">
      <w:pPr>
        <w:pStyle w:val="Listeavsnitt"/>
        <w:numPr>
          <w:ilvl w:val="0"/>
          <w:numId w:val="12"/>
        </w:numPr>
      </w:pPr>
      <w:r w:rsidRPr="00E01A62">
        <w:t>Import av filer som «autogenererer» tomme dokumentposter for utfylling innenfor en mappe</w:t>
      </w:r>
    </w:p>
    <w:p w14:paraId="1255E212" w14:textId="77777777" w:rsidR="00A4679E" w:rsidRPr="00E01A62" w:rsidRDefault="00A4679E" w:rsidP="00A4679E">
      <w:pPr>
        <w:pStyle w:val="Listeavsnitt"/>
        <w:numPr>
          <w:ilvl w:val="0"/>
          <w:numId w:val="12"/>
        </w:numPr>
      </w:pPr>
      <w:r w:rsidRPr="00E01A62">
        <w:t>Import av dokumentposter / records uten filer</w:t>
      </w:r>
    </w:p>
    <w:p w14:paraId="03CE7920" w14:textId="77777777" w:rsidR="00A4679E" w:rsidRPr="00E01A62" w:rsidRDefault="00A4679E" w:rsidP="00A4679E">
      <w:pPr>
        <w:pStyle w:val="Overskrift3"/>
      </w:pPr>
      <w:bookmarkStart w:id="25" w:name="_Toc485385020"/>
      <w:r w:rsidRPr="00E01A62">
        <w:t>Grensesnitt</w:t>
      </w:r>
      <w:bookmarkEnd w:id="25"/>
    </w:p>
    <w:p w14:paraId="23097706" w14:textId="77777777" w:rsidR="00A4679E" w:rsidRPr="00E01A62" w:rsidRDefault="00A4679E" w:rsidP="00A4679E">
      <w:r w:rsidRPr="00E01A62">
        <w:t>Arkivtre med knapper for ny mappe, ny sak, nytt dokument, import av dokumentpost, import av fil</w:t>
      </w:r>
    </w:p>
    <w:p w14:paraId="7E04EBA4" w14:textId="1CD3FE3A" w:rsidR="00282DBF" w:rsidRPr="00E01A62" w:rsidRDefault="00282DBF" w:rsidP="00695F73">
      <w:pPr>
        <w:pStyle w:val="Overskrift2"/>
      </w:pPr>
      <w:bookmarkStart w:id="26" w:name="_Toc485385021"/>
      <w:r w:rsidRPr="00E01A62">
        <w:t xml:space="preserve">Scenario </w:t>
      </w:r>
      <w:r w:rsidR="00695F73" w:rsidRPr="00E01A62">
        <w:t>4</w:t>
      </w:r>
      <w:r w:rsidRPr="00E01A62">
        <w:t>: Dokumentfangst fra den museale samlingsvirksomheten</w:t>
      </w:r>
      <w:bookmarkEnd w:id="26"/>
    </w:p>
    <w:p w14:paraId="1CA7506A" w14:textId="2EAD07D5" w:rsidR="00DE0D48" w:rsidRPr="00E01A62" w:rsidRDefault="00DE0D48" w:rsidP="00282DBF">
      <w:r w:rsidRPr="00E01A62">
        <w:t>Scenariet omfatter innordning av dokumenter som lastes opp fra objektbasene</w:t>
      </w:r>
      <w:r w:rsidR="00695F73" w:rsidRPr="00E01A62">
        <w:t xml:space="preserve">, og som er knyttet til objekter eller hendelser i disse. Typiske eksempel er analyserapporter, katalogtekst for et funn, tilstandsrapporter fra konservering, </w:t>
      </w:r>
      <w:r w:rsidR="00695F73" w:rsidRPr="00E01A62">
        <w:rPr>
          <w:highlight w:val="yellow"/>
        </w:rPr>
        <w:t>foto av gjenstander</w:t>
      </w:r>
      <w:r w:rsidR="00695F73" w:rsidRPr="00E01A62">
        <w:t>. Dokumentene har da relasjoner til opplysninger i objektbaser som museumsnummer, periode, saksnummer, lokalitetsID og stedsinformasjon, som det kan være relevant å speile eller gi tilgang til å søke på via dokumentmodulen (eksempelvis: alle dokumenter knyttet til ett museumsnummer eller lokalitetsID). Ved opplasting av ett dokument, kan dette være relatert til en eller flere objekter i databasen (typisk: en hendelse med flere gjenstander knyttet til seg.)</w:t>
      </w:r>
    </w:p>
    <w:p w14:paraId="4EA2B77F" w14:textId="77777777" w:rsidR="00695F73" w:rsidRPr="00E01A62" w:rsidRDefault="00695F73" w:rsidP="00695F73">
      <w:pPr>
        <w:pStyle w:val="Overskrift3"/>
      </w:pPr>
      <w:bookmarkStart w:id="27" w:name="_Toc485385022"/>
      <w:r w:rsidRPr="00E01A62">
        <w:t>Aktører:</w:t>
      </w:r>
      <w:bookmarkEnd w:id="27"/>
      <w:r w:rsidRPr="00E01A62">
        <w:t xml:space="preserve"> </w:t>
      </w:r>
    </w:p>
    <w:p w14:paraId="53667481" w14:textId="551B4E84" w:rsidR="00695F73" w:rsidRPr="00E01A62" w:rsidRDefault="00695F73" w:rsidP="00695F73">
      <w:r w:rsidRPr="00E01A62">
        <w:rPr>
          <w:b/>
        </w:rPr>
        <w:t>Saksbehandlere</w:t>
      </w:r>
      <w:r w:rsidRPr="00E01A62">
        <w:t xml:space="preserve"> med redigeringstilgang. </w:t>
      </w:r>
    </w:p>
    <w:p w14:paraId="1C904BE3" w14:textId="77777777" w:rsidR="00695F73" w:rsidRPr="00E01A62" w:rsidRDefault="00695F73" w:rsidP="00695F73">
      <w:pPr>
        <w:pStyle w:val="Overskrift3"/>
      </w:pPr>
      <w:bookmarkStart w:id="28" w:name="_Toc485385023"/>
      <w:r w:rsidRPr="00E01A62">
        <w:t>Funksjoner</w:t>
      </w:r>
      <w:bookmarkEnd w:id="28"/>
    </w:p>
    <w:p w14:paraId="66BC00D4" w14:textId="485A4C41" w:rsidR="00695F73" w:rsidRPr="00E01A62" w:rsidRDefault="00695F73" w:rsidP="00695F73">
      <w:pPr>
        <w:pStyle w:val="Listeavsnitt"/>
        <w:numPr>
          <w:ilvl w:val="0"/>
          <w:numId w:val="12"/>
        </w:numPr>
      </w:pPr>
      <w:r w:rsidRPr="00E01A62">
        <w:t>Registrering av dokumenter med tilhørende metadata</w:t>
      </w:r>
    </w:p>
    <w:p w14:paraId="5578BC27" w14:textId="39933DF2" w:rsidR="00695F73" w:rsidRPr="00E01A62" w:rsidRDefault="00695F73" w:rsidP="00695F73">
      <w:pPr>
        <w:pStyle w:val="Listeavsnitt"/>
        <w:numPr>
          <w:ilvl w:val="0"/>
          <w:numId w:val="12"/>
        </w:numPr>
        <w:rPr>
          <w:highlight w:val="yellow"/>
        </w:rPr>
      </w:pPr>
      <w:r w:rsidRPr="00E01A62">
        <w:rPr>
          <w:highlight w:val="yellow"/>
        </w:rPr>
        <w:t>Opprettelse av mapper (?) eller gruppering dokumenter knyttet til samme sak?</w:t>
      </w:r>
    </w:p>
    <w:p w14:paraId="13D6F6AB" w14:textId="77777777" w:rsidR="00695F73" w:rsidRPr="00E01A62" w:rsidRDefault="00695F73" w:rsidP="00695F73">
      <w:pPr>
        <w:pStyle w:val="Listeavsnitt"/>
        <w:numPr>
          <w:ilvl w:val="0"/>
          <w:numId w:val="12"/>
        </w:numPr>
      </w:pPr>
      <w:r w:rsidRPr="00E01A62">
        <w:t>Opplasting av digitale filer / elektronisk dokument</w:t>
      </w:r>
    </w:p>
    <w:p w14:paraId="38C1B113" w14:textId="55F041ED" w:rsidR="00695F73" w:rsidRPr="00E01A62" w:rsidRDefault="00695F73" w:rsidP="00695F73">
      <w:pPr>
        <w:pStyle w:val="Listeavsnitt"/>
        <w:numPr>
          <w:ilvl w:val="0"/>
          <w:numId w:val="12"/>
        </w:numPr>
      </w:pPr>
      <w:r w:rsidRPr="00E01A62">
        <w:t>Opplasting av flere filer for en dokumentpost (record)</w:t>
      </w:r>
    </w:p>
    <w:p w14:paraId="7D1E16CE" w14:textId="65760E11" w:rsidR="00695F73" w:rsidRPr="00E01A62" w:rsidRDefault="00695F73" w:rsidP="00695F73">
      <w:pPr>
        <w:pStyle w:val="Listeavsnitt"/>
        <w:numPr>
          <w:ilvl w:val="0"/>
          <w:numId w:val="12"/>
        </w:numPr>
      </w:pPr>
      <w:r w:rsidRPr="00E01A62">
        <w:t xml:space="preserve">Kobling/speiling/lenking </w:t>
      </w:r>
      <w:r w:rsidR="004C3412" w:rsidRPr="00E01A62">
        <w:t xml:space="preserve">av dokument, dokumentpost og objektreferanse(r) mellom objektbaser og dokumentmodul. </w:t>
      </w:r>
    </w:p>
    <w:p w14:paraId="3ABA0A52" w14:textId="77777777" w:rsidR="00695F73" w:rsidRPr="00E01A62" w:rsidRDefault="00695F73" w:rsidP="00695F73">
      <w:pPr>
        <w:pStyle w:val="Overskrift3"/>
      </w:pPr>
      <w:bookmarkStart w:id="29" w:name="_Toc485385024"/>
      <w:r w:rsidRPr="00E01A62">
        <w:t>Grensesnitt</w:t>
      </w:r>
      <w:bookmarkEnd w:id="29"/>
    </w:p>
    <w:p w14:paraId="1DD0EBAA" w14:textId="4BB2B3C6" w:rsidR="00282DBF" w:rsidRPr="00E01A62" w:rsidRDefault="004C3412" w:rsidP="00282DBF">
      <w:r w:rsidRPr="00E01A62">
        <w:t xml:space="preserve">Registreringsskjema for dokument som åpnes via objektbasene. Muligheter for å velge mappe/lokalisering av filene, evt. at dette «autogenereres ut ifra nøkkeldata i objektbasen (f.eks. fylke, kommune, gård/gårdsnummer for topografisk arkiv). </w:t>
      </w:r>
      <w:r w:rsidR="00695F73" w:rsidRPr="00E01A62">
        <w:t>Arkivtre med knapper for ny mappe, ny sak, nytt dokument, import av dokumentpost, import av fil</w:t>
      </w:r>
      <w:r w:rsidRPr="00E01A62">
        <w:t xml:space="preserve">. Arbeidsflyt: </w:t>
      </w:r>
      <w:r w:rsidR="00282DBF" w:rsidRPr="00E01A62">
        <w:t>Objektmodul - &gt; legg til dokument og metadata - &gt; velg mappe for arkivering (typisk: gårdsmappe?) - &gt; objektreferanser blir med inn i arkivmodul</w:t>
      </w:r>
      <w:r w:rsidRPr="00E01A62">
        <w:t xml:space="preserve">. </w:t>
      </w:r>
    </w:p>
    <w:p w14:paraId="6A747664" w14:textId="77777777" w:rsidR="00282DBF" w:rsidRPr="00E01A62" w:rsidRDefault="00282DBF" w:rsidP="00AD4121">
      <w:pPr>
        <w:pStyle w:val="Overskrift2"/>
      </w:pPr>
      <w:bookmarkStart w:id="30" w:name="_Toc485385025"/>
      <w:r w:rsidRPr="00E01A62">
        <w:t>Scenario 5: Registrering av datasett knyttet til krysslister og funnkort.</w:t>
      </w:r>
      <w:bookmarkEnd w:id="30"/>
    </w:p>
    <w:p w14:paraId="2BE8737E" w14:textId="1BD495ED" w:rsidR="00AE4046" w:rsidRPr="00E01A62" w:rsidRDefault="00AE4046" w:rsidP="00282DBF">
      <w:r w:rsidRPr="00E01A62">
        <w:t xml:space="preserve">Scenariet omfatter opplasting og registrering av dokumenter med strukturerte datasett som skal registreres i eksterne løsninger. Typiske eksempler er botaniske krysslister, hvor artsforekomster er dokumentert på et dokument, og hvor data om artsforekomstene registreres / overføres til et datasett/registreringsløsning utenfor dokumentlageret. Tilsvarende gjelder for arkeologiske funnkartotek, hvor dokumentene er knyttet til data i objektregistrering. Scenariet forutsetter utvikling eller forekomst av eksterne registreringsløsning for datasettene på dokumentene. Arbeidsflyten omfatter å laste opp/registrere dokumentet og dets metadata, deretter bruke dette som grunnlag for å trekke ut strukturerte data i selve dokumentet. Det bør være en kobling mellom dokumentet i dokumentlageret, registrering av datasettene på dokumentene og evt,. også </w:t>
      </w:r>
      <w:r w:rsidRPr="00E01A62">
        <w:lastRenderedPageBreak/>
        <w:t xml:space="preserve">objektreferanser (eksempelvis der en artsobservasjon på en kryssliste er dokumentert som et belegg/objekt i samlingen). </w:t>
      </w:r>
    </w:p>
    <w:p w14:paraId="13F8D9A2" w14:textId="77777777" w:rsidR="00AE4046" w:rsidRPr="00E01A62" w:rsidRDefault="00AE4046" w:rsidP="00AE4046">
      <w:pPr>
        <w:pStyle w:val="Overskrift3"/>
      </w:pPr>
      <w:bookmarkStart w:id="31" w:name="_Toc485385026"/>
      <w:r w:rsidRPr="00E01A62">
        <w:t>Aktører:</w:t>
      </w:r>
      <w:bookmarkEnd w:id="31"/>
      <w:r w:rsidRPr="00E01A62">
        <w:t xml:space="preserve"> </w:t>
      </w:r>
    </w:p>
    <w:p w14:paraId="4CC1E7D4" w14:textId="77777777" w:rsidR="00AE4046" w:rsidRPr="00E01A62" w:rsidRDefault="00AE4046" w:rsidP="00AE4046">
      <w:r w:rsidRPr="00E01A62">
        <w:rPr>
          <w:b/>
        </w:rPr>
        <w:t>Saksbehandlere</w:t>
      </w:r>
      <w:r w:rsidRPr="00E01A62">
        <w:t xml:space="preserve"> med redigeringstilgang. </w:t>
      </w:r>
    </w:p>
    <w:p w14:paraId="109DE8D6" w14:textId="77777777" w:rsidR="00AE4046" w:rsidRPr="00E01A62" w:rsidRDefault="00AE4046" w:rsidP="00AE4046">
      <w:pPr>
        <w:pStyle w:val="Overskrift3"/>
      </w:pPr>
      <w:bookmarkStart w:id="32" w:name="_Toc485385027"/>
      <w:r w:rsidRPr="00E01A62">
        <w:t>Funksjoner</w:t>
      </w:r>
      <w:bookmarkEnd w:id="32"/>
    </w:p>
    <w:p w14:paraId="14FA2293" w14:textId="77777777" w:rsidR="00AE4046" w:rsidRPr="00E01A62" w:rsidRDefault="00AE4046" w:rsidP="00AE4046">
      <w:pPr>
        <w:pStyle w:val="Listeavsnitt"/>
        <w:numPr>
          <w:ilvl w:val="0"/>
          <w:numId w:val="12"/>
        </w:numPr>
      </w:pPr>
      <w:r w:rsidRPr="00E01A62">
        <w:t>Registrering av dokumenter med tilhørende metadata</w:t>
      </w:r>
    </w:p>
    <w:p w14:paraId="231728AF" w14:textId="77777777" w:rsidR="00AE4046" w:rsidRPr="00E01A62" w:rsidRDefault="00AE4046" w:rsidP="00AE4046">
      <w:pPr>
        <w:pStyle w:val="Listeavsnitt"/>
        <w:numPr>
          <w:ilvl w:val="0"/>
          <w:numId w:val="12"/>
        </w:numPr>
      </w:pPr>
      <w:r w:rsidRPr="00E01A62">
        <w:t>Opplasting av digitale filer / elektronisk dokument</w:t>
      </w:r>
    </w:p>
    <w:p w14:paraId="4A80877B" w14:textId="1087C67E" w:rsidR="00AE4046" w:rsidRPr="00E01A62" w:rsidRDefault="00AE4046" w:rsidP="00AE4046">
      <w:pPr>
        <w:pStyle w:val="Listeavsnitt"/>
        <w:numPr>
          <w:ilvl w:val="0"/>
          <w:numId w:val="12"/>
        </w:numPr>
      </w:pPr>
      <w:r w:rsidRPr="00E01A62">
        <w:t xml:space="preserve">Registrering av artsobservasjoner eller objektdata i dedikerte registreringsløsninger tilpasset fagområde. </w:t>
      </w:r>
    </w:p>
    <w:p w14:paraId="43D688B8" w14:textId="626EAD4E" w:rsidR="00AD4121" w:rsidRPr="00E01A62" w:rsidRDefault="00AD4121" w:rsidP="00AE4046">
      <w:pPr>
        <w:pStyle w:val="Listeavsnitt"/>
        <w:numPr>
          <w:ilvl w:val="0"/>
          <w:numId w:val="12"/>
        </w:numPr>
      </w:pPr>
      <w:r w:rsidRPr="00E01A62">
        <w:t>Import av allerede registrerte arts- eller funndata til registreringsløsningene</w:t>
      </w:r>
    </w:p>
    <w:p w14:paraId="3FDA6595" w14:textId="77777777" w:rsidR="00AE4046" w:rsidRPr="00E01A62" w:rsidRDefault="00AE4046" w:rsidP="00AE4046">
      <w:pPr>
        <w:pStyle w:val="Listeavsnitt"/>
        <w:numPr>
          <w:ilvl w:val="0"/>
          <w:numId w:val="12"/>
        </w:numPr>
      </w:pPr>
      <w:r w:rsidRPr="00E01A62">
        <w:t xml:space="preserve">Kobling/speiling/lenking av dokument, dokumentpost og objektreferanse(r) mellom objektbaser og dokumentmodul. </w:t>
      </w:r>
    </w:p>
    <w:p w14:paraId="2BC86D11" w14:textId="77777777" w:rsidR="00AE4046" w:rsidRPr="00E01A62" w:rsidRDefault="00AE4046" w:rsidP="00AE4046">
      <w:pPr>
        <w:pStyle w:val="Overskrift3"/>
      </w:pPr>
      <w:bookmarkStart w:id="33" w:name="_Toc485385028"/>
      <w:r w:rsidRPr="00E01A62">
        <w:t>Grensesnitt</w:t>
      </w:r>
      <w:bookmarkEnd w:id="33"/>
    </w:p>
    <w:p w14:paraId="6BD19E1B" w14:textId="6319163C" w:rsidR="00282DBF" w:rsidRPr="00E01A62" w:rsidRDefault="00AD4121" w:rsidP="00643D28">
      <w:r w:rsidRPr="00E01A62">
        <w:t xml:space="preserve">Registreringsskjema for dokument med lagring i arkivtre. Mulighet for å åpne registreringsløsning, samt vise dokumentet sammen / sidestilt med registreringsløsningen for arts- eller funndata. Mulighet for å lenke dokumentet til objektbasene. </w:t>
      </w:r>
    </w:p>
    <w:p w14:paraId="5476EA8A" w14:textId="035096C7" w:rsidR="007B183D" w:rsidRPr="00E01A62" w:rsidRDefault="007B183D" w:rsidP="007B183D">
      <w:pPr>
        <w:pStyle w:val="Overskrift1"/>
      </w:pPr>
      <w:bookmarkStart w:id="34" w:name="_Toc485385029"/>
      <w:r w:rsidRPr="00E01A62">
        <w:t>Prioriteringer i utviklingsarbeidet</w:t>
      </w:r>
      <w:bookmarkEnd w:id="34"/>
    </w:p>
    <w:p w14:paraId="453C051E" w14:textId="3D946007" w:rsidR="007B183D" w:rsidRPr="00E01A62" w:rsidRDefault="007B183D" w:rsidP="007B183D">
      <w:r w:rsidRPr="00E01A62">
        <w:t>Scenariene 1-5 representerer alle kjerneprosesser i det museale dokument</w:t>
      </w:r>
      <w:r w:rsidR="000F7877" w:rsidRPr="00E01A62">
        <w:t>a</w:t>
      </w:r>
      <w:r w:rsidRPr="00E01A62">
        <w:t xml:space="preserve">sjonshåndteringen og dokumentfangsten. Mht. rekkefølgen i utviklingsarbeidet foreslås det at man arbeider med scenariene i den nummererte rekkefølgen, av følgende årsaker: </w:t>
      </w:r>
    </w:p>
    <w:p w14:paraId="45B50771" w14:textId="73EEE8DE" w:rsidR="007B183D" w:rsidRPr="00E01A62" w:rsidRDefault="007B183D" w:rsidP="007B183D">
      <w:pPr>
        <w:pStyle w:val="Listeavsnitt"/>
        <w:numPr>
          <w:ilvl w:val="0"/>
          <w:numId w:val="13"/>
        </w:numPr>
      </w:pPr>
      <w:r w:rsidRPr="00E01A62">
        <w:t xml:space="preserve">Scenario 1 er noe alle de øvrige scenariene avhenger av, </w:t>
      </w:r>
    </w:p>
    <w:p w14:paraId="2F68771F" w14:textId="19DE306E" w:rsidR="007B183D" w:rsidRPr="00E01A62" w:rsidRDefault="007B183D" w:rsidP="007B183D">
      <w:pPr>
        <w:pStyle w:val="Listeavsnitt"/>
        <w:numPr>
          <w:ilvl w:val="0"/>
          <w:numId w:val="13"/>
        </w:numPr>
      </w:pPr>
      <w:r w:rsidRPr="00E01A62">
        <w:t>Scenario 2-3 vil kunne implementeres innenfor noenlunde de samme grensesnittene som vil ligge til grunn for scenario 1 (med endel tilleggsfunksjoner)</w:t>
      </w:r>
    </w:p>
    <w:p w14:paraId="41649C6A" w14:textId="778EA381" w:rsidR="007B183D" w:rsidRPr="00E01A62" w:rsidRDefault="007B183D" w:rsidP="007B183D">
      <w:pPr>
        <w:pStyle w:val="Listeavsnitt"/>
        <w:numPr>
          <w:ilvl w:val="0"/>
          <w:numId w:val="13"/>
        </w:numPr>
      </w:pPr>
      <w:r w:rsidRPr="00E01A62">
        <w:t xml:space="preserve">Scenario 4-5 vil medføre en del tilleggsarbeid i andre moduler (objekt- og hendelsesmoduler), samt til dels avvente utviklingen av disse. </w:t>
      </w:r>
    </w:p>
    <w:p w14:paraId="36238A31" w14:textId="427FE84B" w:rsidR="007B183D" w:rsidRPr="00E01A62" w:rsidRDefault="007B183D" w:rsidP="007B183D">
      <w:pPr>
        <w:pStyle w:val="Listeavsnitt"/>
        <w:numPr>
          <w:ilvl w:val="0"/>
          <w:numId w:val="13"/>
        </w:numPr>
      </w:pPr>
      <w:r w:rsidRPr="00E01A62">
        <w:t xml:space="preserve">Scenario 5 vil delvis kunne dekkes av arbeidet i scenarie 1-3 mht. opplasting og beskrivelse av selve dokumentene, men vil kreve ytterligere utvikling av separat registreringsløsning for de datasettene som skal inn. </w:t>
      </w:r>
    </w:p>
    <w:p w14:paraId="0742893C" w14:textId="77777777" w:rsidR="0072382F" w:rsidRPr="00E01A62" w:rsidRDefault="0072382F" w:rsidP="0072382F">
      <w:pPr>
        <w:pStyle w:val="Overskrift1"/>
      </w:pPr>
      <w:bookmarkStart w:id="35" w:name="_Toc485385030"/>
      <w:r w:rsidRPr="00E01A62">
        <w:t>Integrasjon med øvrige moduler</w:t>
      </w:r>
      <w:bookmarkEnd w:id="35"/>
    </w:p>
    <w:p w14:paraId="1E977767" w14:textId="77777777" w:rsidR="0072382F" w:rsidRPr="00E01A62" w:rsidRDefault="0072382F" w:rsidP="0072382F">
      <w:r w:rsidRPr="00E01A62">
        <w:t>Løsningen har følgende integrasjonspunkter mot øvrige MUSIT-løsninger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0"/>
        <w:gridCol w:w="5572"/>
      </w:tblGrid>
      <w:tr w:rsidR="0072382F" w:rsidRPr="00E01A62" w14:paraId="695C7930" w14:textId="77777777" w:rsidTr="003461B7">
        <w:trPr>
          <w:trHeight w:val="600"/>
        </w:trPr>
        <w:tc>
          <w:tcPr>
            <w:tcW w:w="3500" w:type="dxa"/>
            <w:shd w:val="clear" w:color="auto" w:fill="auto"/>
            <w:vAlign w:val="bottom"/>
            <w:hideMark/>
          </w:tcPr>
          <w:p w14:paraId="33CC6228" w14:textId="77777777" w:rsidR="0072382F" w:rsidRPr="00E01A62" w:rsidRDefault="0072382F" w:rsidP="003461B7">
            <w:pPr>
              <w:spacing w:line="240" w:lineRule="auto"/>
              <w:rPr>
                <w:rFonts w:eastAsia="Times New Roman"/>
                <w:b/>
                <w:bCs/>
                <w:color w:val="000000"/>
                <w:lang w:eastAsia="nb-NO"/>
              </w:rPr>
            </w:pPr>
            <w:r w:rsidRPr="00E01A62">
              <w:rPr>
                <w:rFonts w:eastAsia="Times New Roman"/>
                <w:b/>
                <w:bCs/>
                <w:color w:val="000000"/>
                <w:lang w:eastAsia="nb-NO"/>
              </w:rPr>
              <w:t>System/løsning</w:t>
            </w:r>
          </w:p>
        </w:tc>
        <w:tc>
          <w:tcPr>
            <w:tcW w:w="5572" w:type="dxa"/>
            <w:shd w:val="clear" w:color="auto" w:fill="auto"/>
            <w:vAlign w:val="bottom"/>
            <w:hideMark/>
          </w:tcPr>
          <w:p w14:paraId="42DE6884" w14:textId="77777777" w:rsidR="0072382F" w:rsidRPr="00E01A62" w:rsidRDefault="0072382F" w:rsidP="003461B7">
            <w:pPr>
              <w:spacing w:line="240" w:lineRule="auto"/>
              <w:rPr>
                <w:rFonts w:eastAsia="Times New Roman"/>
                <w:b/>
                <w:bCs/>
                <w:color w:val="000000"/>
                <w:lang w:eastAsia="nb-NO"/>
              </w:rPr>
            </w:pPr>
            <w:r w:rsidRPr="00E01A62">
              <w:rPr>
                <w:rFonts w:eastAsia="Times New Roman"/>
                <w:b/>
                <w:bCs/>
                <w:color w:val="000000"/>
                <w:lang w:eastAsia="nb-NO"/>
              </w:rPr>
              <w:t>Beskrivelse integrasjon</w:t>
            </w:r>
          </w:p>
        </w:tc>
      </w:tr>
      <w:tr w:rsidR="0072382F" w:rsidRPr="00E01A62" w14:paraId="6AD87B2D" w14:textId="77777777" w:rsidTr="003461B7">
        <w:trPr>
          <w:trHeight w:val="300"/>
        </w:trPr>
        <w:tc>
          <w:tcPr>
            <w:tcW w:w="3500" w:type="dxa"/>
            <w:shd w:val="clear" w:color="auto" w:fill="auto"/>
            <w:vAlign w:val="bottom"/>
            <w:hideMark/>
          </w:tcPr>
          <w:p w14:paraId="1BA217E2"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Pålogging/tilgang</w:t>
            </w:r>
          </w:p>
        </w:tc>
        <w:tc>
          <w:tcPr>
            <w:tcW w:w="5572" w:type="dxa"/>
            <w:shd w:val="clear" w:color="auto" w:fill="auto"/>
            <w:vAlign w:val="bottom"/>
            <w:hideMark/>
          </w:tcPr>
          <w:p w14:paraId="347AECBA"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Feidepålogging og mulighet til å regulere tilgang *</w:t>
            </w:r>
            <w:r w:rsidRPr="00E01A62">
              <w:rPr>
                <w:rFonts w:eastAsia="Times New Roman"/>
                <w:color w:val="000000"/>
                <w:highlight w:val="yellow"/>
                <w:lang w:eastAsia="nb-NO"/>
              </w:rPr>
              <w:t>hvilken tilgangsregulering?</w:t>
            </w:r>
            <w:r w:rsidRPr="00E01A62">
              <w:rPr>
                <w:rFonts w:eastAsia="Times New Roman"/>
                <w:color w:val="000000"/>
                <w:lang w:eastAsia="nb-NO"/>
              </w:rPr>
              <w:t xml:space="preserve"> </w:t>
            </w:r>
          </w:p>
        </w:tc>
      </w:tr>
      <w:tr w:rsidR="0072382F" w:rsidRPr="00E01A62" w14:paraId="37A38E23" w14:textId="77777777" w:rsidTr="003461B7">
        <w:trPr>
          <w:trHeight w:val="300"/>
        </w:trPr>
        <w:tc>
          <w:tcPr>
            <w:tcW w:w="3500" w:type="dxa"/>
            <w:shd w:val="clear" w:color="auto" w:fill="auto"/>
            <w:vAlign w:val="bottom"/>
            <w:hideMark/>
          </w:tcPr>
          <w:p w14:paraId="0DFA64DD"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Objektmodul, alle fag</w:t>
            </w:r>
          </w:p>
        </w:tc>
        <w:tc>
          <w:tcPr>
            <w:tcW w:w="5572" w:type="dxa"/>
            <w:shd w:val="clear" w:color="auto" w:fill="auto"/>
            <w:vAlign w:val="bottom"/>
            <w:hideMark/>
          </w:tcPr>
          <w:p w14:paraId="59FC1AF8"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Opplasting av objektrelatert dokumentasjon; eksempelvis katalogtekster</w:t>
            </w:r>
          </w:p>
        </w:tc>
      </w:tr>
      <w:tr w:rsidR="0072382F" w:rsidRPr="00E01A62" w14:paraId="31C772C3" w14:textId="77777777" w:rsidTr="003461B7">
        <w:trPr>
          <w:trHeight w:val="600"/>
        </w:trPr>
        <w:tc>
          <w:tcPr>
            <w:tcW w:w="3500" w:type="dxa"/>
            <w:shd w:val="clear" w:color="auto" w:fill="auto"/>
            <w:vAlign w:val="bottom"/>
            <w:hideMark/>
          </w:tcPr>
          <w:p w14:paraId="189099BA"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Forvaltningsfanen, arkeologi</w:t>
            </w:r>
          </w:p>
        </w:tc>
        <w:tc>
          <w:tcPr>
            <w:tcW w:w="5572" w:type="dxa"/>
            <w:shd w:val="clear" w:color="auto" w:fill="auto"/>
            <w:vAlign w:val="bottom"/>
            <w:hideMark/>
          </w:tcPr>
          <w:p w14:paraId="7E663335"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Forbindelse mellom hendelser i forvaltningsmodul og dokumenter i dokumentmodul, på liknende måte som det er for foto?</w:t>
            </w:r>
          </w:p>
        </w:tc>
      </w:tr>
      <w:tr w:rsidR="0072382F" w:rsidRPr="00E01A62" w14:paraId="5D3B985D" w14:textId="77777777" w:rsidTr="003461B7">
        <w:trPr>
          <w:trHeight w:val="600"/>
        </w:trPr>
        <w:tc>
          <w:tcPr>
            <w:tcW w:w="3500" w:type="dxa"/>
            <w:shd w:val="clear" w:color="auto" w:fill="auto"/>
            <w:vAlign w:val="bottom"/>
            <w:hideMark/>
          </w:tcPr>
          <w:p w14:paraId="4B8A7C14"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lastRenderedPageBreak/>
              <w:t>Hendelsesmodul, etnografi</w:t>
            </w:r>
          </w:p>
        </w:tc>
        <w:tc>
          <w:tcPr>
            <w:tcW w:w="5572" w:type="dxa"/>
            <w:shd w:val="clear" w:color="auto" w:fill="auto"/>
            <w:vAlign w:val="bottom"/>
            <w:hideMark/>
          </w:tcPr>
          <w:p w14:paraId="1AC6F1EC"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Forbindelse mellom hendelser i hendelsesmodul og dokumenter i dokumentmodul, på liknende måte som det er for foto?</w:t>
            </w:r>
          </w:p>
        </w:tc>
      </w:tr>
      <w:tr w:rsidR="0072382F" w:rsidRPr="00E01A62" w14:paraId="293312D7" w14:textId="77777777" w:rsidTr="003461B7">
        <w:trPr>
          <w:trHeight w:val="300"/>
        </w:trPr>
        <w:tc>
          <w:tcPr>
            <w:tcW w:w="3500" w:type="dxa"/>
            <w:shd w:val="clear" w:color="auto" w:fill="auto"/>
            <w:vAlign w:val="bottom"/>
            <w:hideMark/>
          </w:tcPr>
          <w:p w14:paraId="52511960"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Analysemodul (planlagt løsning)</w:t>
            </w:r>
          </w:p>
        </w:tc>
        <w:tc>
          <w:tcPr>
            <w:tcW w:w="5572" w:type="dxa"/>
            <w:shd w:val="clear" w:color="auto" w:fill="auto"/>
            <w:vAlign w:val="bottom"/>
            <w:hideMark/>
          </w:tcPr>
          <w:p w14:paraId="0C475FCE"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Opplasting av analyseresultat/analyserapporter</w:t>
            </w:r>
          </w:p>
        </w:tc>
      </w:tr>
      <w:tr w:rsidR="0072382F" w:rsidRPr="00E01A62" w14:paraId="70ECCF78" w14:textId="77777777" w:rsidTr="003461B7">
        <w:trPr>
          <w:trHeight w:val="300"/>
        </w:trPr>
        <w:tc>
          <w:tcPr>
            <w:tcW w:w="3500" w:type="dxa"/>
            <w:shd w:val="clear" w:color="auto" w:fill="auto"/>
            <w:vAlign w:val="bottom"/>
            <w:hideMark/>
          </w:tcPr>
          <w:p w14:paraId="27669401"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Mediemodul (planlagt løsning)</w:t>
            </w:r>
          </w:p>
        </w:tc>
        <w:tc>
          <w:tcPr>
            <w:tcW w:w="5572" w:type="dxa"/>
            <w:shd w:val="clear" w:color="auto" w:fill="auto"/>
            <w:vAlign w:val="bottom"/>
            <w:hideMark/>
          </w:tcPr>
          <w:p w14:paraId="2548B24C" w14:textId="77777777" w:rsidR="0072382F" w:rsidRPr="00E01A62" w:rsidRDefault="0072382F" w:rsidP="003461B7">
            <w:pPr>
              <w:spacing w:line="240" w:lineRule="auto"/>
              <w:rPr>
                <w:rFonts w:eastAsia="Times New Roman"/>
                <w:color w:val="000000"/>
                <w:lang w:eastAsia="nb-NO"/>
              </w:rPr>
            </w:pPr>
          </w:p>
        </w:tc>
      </w:tr>
      <w:tr w:rsidR="0072382F" w:rsidRPr="00E01A62" w14:paraId="280A17B4" w14:textId="77777777" w:rsidTr="003461B7">
        <w:trPr>
          <w:trHeight w:val="900"/>
        </w:trPr>
        <w:tc>
          <w:tcPr>
            <w:tcW w:w="3500" w:type="dxa"/>
            <w:shd w:val="clear" w:color="auto" w:fill="auto"/>
            <w:vAlign w:val="bottom"/>
            <w:hideMark/>
          </w:tcPr>
          <w:p w14:paraId="47E021D5"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Konserveringsfanen, arkeologi</w:t>
            </w:r>
          </w:p>
        </w:tc>
        <w:tc>
          <w:tcPr>
            <w:tcW w:w="5572" w:type="dxa"/>
            <w:shd w:val="clear" w:color="auto" w:fill="auto"/>
            <w:vAlign w:val="bottom"/>
            <w:hideMark/>
          </w:tcPr>
          <w:p w14:paraId="7C7ED04D"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Forbindelse mellom hendelser i konserveringsfane og dokumenter i dokumentmodul, på liknende måte som det er for foto?</w:t>
            </w:r>
          </w:p>
        </w:tc>
      </w:tr>
      <w:tr w:rsidR="0072382F" w:rsidRPr="00E01A62" w14:paraId="21A06392" w14:textId="77777777" w:rsidTr="003461B7">
        <w:trPr>
          <w:trHeight w:val="300"/>
        </w:trPr>
        <w:tc>
          <w:tcPr>
            <w:tcW w:w="3500" w:type="dxa"/>
            <w:shd w:val="clear" w:color="auto" w:fill="auto"/>
            <w:vAlign w:val="bottom"/>
            <w:hideMark/>
          </w:tcPr>
          <w:p w14:paraId="263C2670"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PDF-fanen, arkeologi</w:t>
            </w:r>
          </w:p>
        </w:tc>
        <w:tc>
          <w:tcPr>
            <w:tcW w:w="5572" w:type="dxa"/>
            <w:shd w:val="clear" w:color="auto" w:fill="auto"/>
            <w:vAlign w:val="bottom"/>
            <w:hideMark/>
          </w:tcPr>
          <w:p w14:paraId="6C9B6C8E"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Se objektmodul</w:t>
            </w:r>
          </w:p>
        </w:tc>
      </w:tr>
      <w:tr w:rsidR="0072382F" w:rsidRPr="00E01A62" w14:paraId="60DB513F" w14:textId="77777777" w:rsidTr="003461B7">
        <w:trPr>
          <w:trHeight w:val="300"/>
        </w:trPr>
        <w:tc>
          <w:tcPr>
            <w:tcW w:w="3500" w:type="dxa"/>
            <w:shd w:val="clear" w:color="auto" w:fill="auto"/>
            <w:vAlign w:val="bottom"/>
            <w:hideMark/>
          </w:tcPr>
          <w:p w14:paraId="2118A5BE"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Magasinmodul</w:t>
            </w:r>
          </w:p>
        </w:tc>
        <w:tc>
          <w:tcPr>
            <w:tcW w:w="5572" w:type="dxa"/>
            <w:shd w:val="clear" w:color="auto" w:fill="auto"/>
            <w:vAlign w:val="bottom"/>
            <w:hideMark/>
          </w:tcPr>
          <w:p w14:paraId="499B2B5C"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 xml:space="preserve">Muligheter for å plassere dokumentposter i magasintre? </w:t>
            </w:r>
            <w:r w:rsidRPr="00E01A62">
              <w:rPr>
                <w:rFonts w:eastAsia="Times New Roman"/>
                <w:color w:val="000000"/>
                <w:highlight w:val="yellow"/>
                <w:lang w:eastAsia="nb-NO"/>
              </w:rPr>
              <w:t>Dvs. bruke magasinfanens funksjonalitet for å registrere magasintre</w:t>
            </w:r>
          </w:p>
        </w:tc>
      </w:tr>
      <w:tr w:rsidR="0072382F" w:rsidRPr="00E01A62" w14:paraId="5B118776" w14:textId="77777777" w:rsidTr="003461B7">
        <w:trPr>
          <w:trHeight w:val="300"/>
        </w:trPr>
        <w:tc>
          <w:tcPr>
            <w:tcW w:w="3500" w:type="dxa"/>
            <w:shd w:val="clear" w:color="auto" w:fill="auto"/>
            <w:vAlign w:val="bottom"/>
            <w:hideMark/>
          </w:tcPr>
          <w:p w14:paraId="58C8BC25"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Persontabell</w:t>
            </w:r>
          </w:p>
        </w:tc>
        <w:tc>
          <w:tcPr>
            <w:tcW w:w="5572" w:type="dxa"/>
            <w:shd w:val="clear" w:color="auto" w:fill="auto"/>
            <w:vAlign w:val="bottom"/>
            <w:hideMark/>
          </w:tcPr>
          <w:p w14:paraId="27E6C49D"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Hente personer fra persontabell + legge til nye personer</w:t>
            </w:r>
          </w:p>
        </w:tc>
      </w:tr>
      <w:tr w:rsidR="0072382F" w:rsidRPr="00E01A62" w14:paraId="40180FAE" w14:textId="77777777" w:rsidTr="003461B7">
        <w:trPr>
          <w:trHeight w:val="300"/>
        </w:trPr>
        <w:tc>
          <w:tcPr>
            <w:tcW w:w="3500" w:type="dxa"/>
            <w:shd w:val="clear" w:color="auto" w:fill="auto"/>
            <w:vAlign w:val="bottom"/>
            <w:hideMark/>
          </w:tcPr>
          <w:p w14:paraId="4A869E32"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Stedtabell/geografiregister</w:t>
            </w:r>
          </w:p>
        </w:tc>
        <w:tc>
          <w:tcPr>
            <w:tcW w:w="5572" w:type="dxa"/>
            <w:shd w:val="clear" w:color="auto" w:fill="auto"/>
            <w:vAlign w:val="bottom"/>
            <w:hideMark/>
          </w:tcPr>
          <w:p w14:paraId="296FC652" w14:textId="77777777" w:rsidR="0072382F" w:rsidRPr="00E01A62" w:rsidRDefault="0072382F" w:rsidP="003461B7">
            <w:pPr>
              <w:spacing w:line="240" w:lineRule="auto"/>
              <w:rPr>
                <w:rFonts w:eastAsia="Times New Roman"/>
                <w:color w:val="000000"/>
                <w:lang w:eastAsia="nb-NO"/>
              </w:rPr>
            </w:pPr>
            <w:r w:rsidRPr="00E01A62">
              <w:rPr>
                <w:rFonts w:eastAsia="Times New Roman"/>
                <w:color w:val="000000"/>
                <w:lang w:eastAsia="nb-NO"/>
              </w:rPr>
              <w:t>Hente steder fra stedtabell (jfr. topografisk innordning av arkiv; gnr, kommune, fylke etc.)</w:t>
            </w:r>
          </w:p>
        </w:tc>
      </w:tr>
      <w:tr w:rsidR="00E76703" w:rsidRPr="00E01A62" w14:paraId="6E539D1E" w14:textId="77777777" w:rsidTr="003461B7">
        <w:trPr>
          <w:trHeight w:val="300"/>
        </w:trPr>
        <w:tc>
          <w:tcPr>
            <w:tcW w:w="3500" w:type="dxa"/>
            <w:shd w:val="clear" w:color="auto" w:fill="auto"/>
            <w:vAlign w:val="bottom"/>
          </w:tcPr>
          <w:p w14:paraId="5A7DBE14" w14:textId="18BF693C" w:rsidR="00E76703" w:rsidRPr="00E01A62" w:rsidRDefault="00E76703" w:rsidP="003461B7">
            <w:pPr>
              <w:spacing w:line="240" w:lineRule="auto"/>
              <w:rPr>
                <w:rFonts w:eastAsia="Times New Roman"/>
                <w:color w:val="000000"/>
                <w:lang w:eastAsia="nb-NO"/>
              </w:rPr>
            </w:pPr>
            <w:r>
              <w:rPr>
                <w:rFonts w:eastAsia="Times New Roman"/>
                <w:color w:val="000000"/>
                <w:lang w:eastAsia="nb-NO"/>
              </w:rPr>
              <w:t>Aksesjonsmodul</w:t>
            </w:r>
          </w:p>
        </w:tc>
        <w:tc>
          <w:tcPr>
            <w:tcW w:w="5572" w:type="dxa"/>
            <w:shd w:val="clear" w:color="auto" w:fill="auto"/>
            <w:vAlign w:val="bottom"/>
          </w:tcPr>
          <w:p w14:paraId="24F1E10E" w14:textId="0234D47A" w:rsidR="00E76703" w:rsidRPr="00E01A62" w:rsidRDefault="00E76703" w:rsidP="003461B7">
            <w:pPr>
              <w:spacing w:line="240" w:lineRule="auto"/>
              <w:rPr>
                <w:rFonts w:eastAsia="Times New Roman"/>
                <w:color w:val="000000"/>
                <w:lang w:eastAsia="nb-NO"/>
              </w:rPr>
            </w:pPr>
            <w:r>
              <w:rPr>
                <w:rFonts w:eastAsia="Times New Roman"/>
                <w:color w:val="000000"/>
                <w:lang w:eastAsia="nb-NO"/>
              </w:rPr>
              <w:t>Mottak av dokumenter fra aksesjon (funnskjema etc.)</w:t>
            </w:r>
          </w:p>
        </w:tc>
      </w:tr>
      <w:tr w:rsidR="00E76703" w:rsidRPr="00E01A62" w14:paraId="1413525D" w14:textId="77777777" w:rsidTr="003461B7">
        <w:trPr>
          <w:trHeight w:val="300"/>
        </w:trPr>
        <w:tc>
          <w:tcPr>
            <w:tcW w:w="3500" w:type="dxa"/>
            <w:shd w:val="clear" w:color="auto" w:fill="auto"/>
            <w:vAlign w:val="bottom"/>
          </w:tcPr>
          <w:p w14:paraId="3D26AD1B" w14:textId="444B6984" w:rsidR="00E76703" w:rsidRDefault="00E76703" w:rsidP="003461B7">
            <w:pPr>
              <w:spacing w:line="240" w:lineRule="auto"/>
              <w:rPr>
                <w:rFonts w:eastAsia="Times New Roman"/>
                <w:color w:val="000000"/>
                <w:lang w:eastAsia="nb-NO"/>
              </w:rPr>
            </w:pPr>
            <w:r>
              <w:rPr>
                <w:rFonts w:eastAsia="Times New Roman"/>
                <w:color w:val="000000"/>
                <w:lang w:eastAsia="nb-NO"/>
              </w:rPr>
              <w:t>Mottaksmodul, etnografi</w:t>
            </w:r>
          </w:p>
        </w:tc>
        <w:tc>
          <w:tcPr>
            <w:tcW w:w="5572" w:type="dxa"/>
            <w:shd w:val="clear" w:color="auto" w:fill="auto"/>
            <w:vAlign w:val="bottom"/>
          </w:tcPr>
          <w:p w14:paraId="0FCBAF5E" w14:textId="0154671A" w:rsidR="00E76703" w:rsidRDefault="00E76703" w:rsidP="00E01A62">
            <w:pPr>
              <w:spacing w:line="240" w:lineRule="auto"/>
              <w:rPr>
                <w:rFonts w:eastAsia="Times New Roman"/>
                <w:color w:val="000000"/>
                <w:lang w:eastAsia="nb-NO"/>
              </w:rPr>
            </w:pPr>
            <w:r>
              <w:rPr>
                <w:rFonts w:eastAsia="Times New Roman"/>
                <w:color w:val="000000"/>
                <w:lang w:eastAsia="nb-NO"/>
              </w:rPr>
              <w:t>Mottak av dokumenter fra etnografibasen</w:t>
            </w:r>
          </w:p>
        </w:tc>
      </w:tr>
    </w:tbl>
    <w:p w14:paraId="761E6285" w14:textId="77777777" w:rsidR="0072382F" w:rsidRPr="00E01A62" w:rsidRDefault="0072382F" w:rsidP="0072382F">
      <w:pPr>
        <w:pStyle w:val="Overskrift1"/>
      </w:pPr>
      <w:bookmarkStart w:id="36" w:name="_Toc485385031"/>
      <w:r w:rsidRPr="00E01A62">
        <w:t>Dokumenttyper</w:t>
      </w:r>
      <w:bookmarkEnd w:id="36"/>
    </w:p>
    <w:p w14:paraId="7305BEB7" w14:textId="69B216A4" w:rsidR="000F7877" w:rsidRPr="00E01A62" w:rsidRDefault="000F7877" w:rsidP="0072382F">
      <w:r w:rsidRPr="00E01A62">
        <w:t>Klassifikasjon av dokumenter skal være felles i løsningen. Museene må her utarbeide en felles mal for dette. Det gjenstår arbeid med samordning av kategoriene her.</w:t>
      </w:r>
      <w:r w:rsidR="00BA086A" w:rsidRPr="00E01A62">
        <w:t xml:space="preserve"> Basert på ka</w:t>
      </w:r>
      <w:r w:rsidR="00443944">
        <w:t>r</w:t>
      </w:r>
      <w:r w:rsidR="00BA086A" w:rsidRPr="00E01A62">
        <w:t xml:space="preserve">tlegging av dokumenttyper i eksisterende løsninger ser det ut til å være 2 ulike måter å type dokumenter på: enten å type en generell dokumentkategori (eks. rapport) eller å ha en typing basert på innholdet i dokumentet (eks. «Dateringsrapport»). Referansegruppen må komme tilbake til typingen her. </w:t>
      </w:r>
    </w:p>
    <w:p w14:paraId="06B68021" w14:textId="77777777" w:rsidR="0072382F" w:rsidRPr="00E01A62" w:rsidRDefault="0072382F" w:rsidP="0072382F">
      <w:r w:rsidRPr="00E01A62">
        <w:rPr>
          <w:b/>
        </w:rPr>
        <w:t>Vitenskapelig arkiv</w:t>
      </w:r>
      <w:r w:rsidRPr="00E01A62">
        <w:t xml:space="preserve"> ved </w:t>
      </w:r>
      <w:r w:rsidRPr="00E01A62">
        <w:rPr>
          <w:b/>
        </w:rPr>
        <w:t>AM UiS</w:t>
      </w:r>
      <w:r w:rsidRPr="00E01A62">
        <w:t xml:space="preserve"> bruker 27 sakstyper og tilsvarende dokumenttyper. Dokumentene merkes i begynnelsen av dokumenttittelen med en bokstavkode på to bokstaver. Av de 27 saks/dokumentkategoriene er det i utgangspunktet 7 dokumenttyper som vil være mest aktuelle for Musit dokumentasjon:</w:t>
      </w:r>
    </w:p>
    <w:tbl>
      <w:tblPr>
        <w:tblpPr w:leftFromText="141" w:rightFromText="141" w:vertAnchor="text" w:horzAnchor="margin"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931"/>
        <w:gridCol w:w="2046"/>
        <w:gridCol w:w="3684"/>
      </w:tblGrid>
      <w:tr w:rsidR="0072382F" w:rsidRPr="00E01A62" w14:paraId="09E395FC" w14:textId="77777777" w:rsidTr="00E01A62">
        <w:tc>
          <w:tcPr>
            <w:tcW w:w="696" w:type="dxa"/>
          </w:tcPr>
          <w:p w14:paraId="225E368D" w14:textId="77777777" w:rsidR="0072382F" w:rsidRPr="00E01A62" w:rsidRDefault="0072382F" w:rsidP="003461B7">
            <w:pPr>
              <w:rPr>
                <w:b/>
              </w:rPr>
            </w:pPr>
            <w:r w:rsidRPr="00E01A62">
              <w:rPr>
                <w:b/>
              </w:rPr>
              <w:t>Kode</w:t>
            </w:r>
          </w:p>
        </w:tc>
        <w:tc>
          <w:tcPr>
            <w:tcW w:w="1931" w:type="dxa"/>
          </w:tcPr>
          <w:p w14:paraId="135F7A6B" w14:textId="77777777" w:rsidR="0072382F" w:rsidRPr="00E01A62" w:rsidRDefault="0072382F" w:rsidP="003461B7">
            <w:pPr>
              <w:rPr>
                <w:b/>
              </w:rPr>
            </w:pPr>
            <w:r w:rsidRPr="00E01A62">
              <w:rPr>
                <w:b/>
              </w:rPr>
              <w:t>Kategori</w:t>
            </w:r>
          </w:p>
        </w:tc>
        <w:tc>
          <w:tcPr>
            <w:tcW w:w="2046" w:type="dxa"/>
          </w:tcPr>
          <w:p w14:paraId="50E82161" w14:textId="07586735" w:rsidR="0072382F" w:rsidRPr="00E01A62" w:rsidRDefault="0072382F" w:rsidP="003461B7">
            <w:pPr>
              <w:rPr>
                <w:b/>
              </w:rPr>
            </w:pPr>
            <w:r w:rsidRPr="00E01A62">
              <w:rPr>
                <w:b/>
              </w:rPr>
              <w:t>Dokumenttype</w:t>
            </w:r>
            <w:r w:rsidR="005642E2">
              <w:rPr>
                <w:b/>
              </w:rPr>
              <w:t xml:space="preserve"> (r)</w:t>
            </w:r>
          </w:p>
        </w:tc>
        <w:tc>
          <w:tcPr>
            <w:tcW w:w="3684" w:type="dxa"/>
          </w:tcPr>
          <w:p w14:paraId="74555D27" w14:textId="77777777" w:rsidR="0072382F" w:rsidRPr="00E01A62" w:rsidRDefault="0072382F" w:rsidP="003461B7">
            <w:pPr>
              <w:rPr>
                <w:b/>
              </w:rPr>
            </w:pPr>
            <w:r w:rsidRPr="00E01A62">
              <w:rPr>
                <w:b/>
              </w:rPr>
              <w:t>Forklaring</w:t>
            </w:r>
          </w:p>
        </w:tc>
      </w:tr>
      <w:tr w:rsidR="0072382F" w:rsidRPr="00E01A62" w14:paraId="63A4EF32" w14:textId="77777777" w:rsidTr="00E01A62">
        <w:tc>
          <w:tcPr>
            <w:tcW w:w="696" w:type="dxa"/>
          </w:tcPr>
          <w:p w14:paraId="7AFD9EEA" w14:textId="77777777" w:rsidR="0072382F" w:rsidRPr="00E01A62" w:rsidRDefault="0072382F" w:rsidP="003461B7">
            <w:r w:rsidRPr="00E01A62">
              <w:t>UF</w:t>
            </w:r>
          </w:p>
        </w:tc>
        <w:tc>
          <w:tcPr>
            <w:tcW w:w="1931" w:type="dxa"/>
          </w:tcPr>
          <w:p w14:paraId="6EC663F3" w14:textId="77777777" w:rsidR="0072382F" w:rsidRPr="00E01A62" w:rsidRDefault="0072382F" w:rsidP="003461B7">
            <w:r w:rsidRPr="00E01A62">
              <w:t>Utgravning</w:t>
            </w:r>
          </w:p>
        </w:tc>
        <w:tc>
          <w:tcPr>
            <w:tcW w:w="2046" w:type="dxa"/>
          </w:tcPr>
          <w:p w14:paraId="4BF565AD" w14:textId="77777777" w:rsidR="0072382F" w:rsidRPr="00E01A62" w:rsidRDefault="0072382F" w:rsidP="003461B7">
            <w:r w:rsidRPr="00E01A62">
              <w:t>Innberetning</w:t>
            </w:r>
          </w:p>
        </w:tc>
        <w:tc>
          <w:tcPr>
            <w:tcW w:w="3684" w:type="dxa"/>
          </w:tcPr>
          <w:p w14:paraId="204A7631" w14:textId="77777777" w:rsidR="0072382F" w:rsidRPr="00E01A62" w:rsidRDefault="0072382F" w:rsidP="003461B7">
            <w:r w:rsidRPr="00E01A62">
              <w:t>Undersøkelse av fast fornminne</w:t>
            </w:r>
          </w:p>
        </w:tc>
      </w:tr>
      <w:tr w:rsidR="0072382F" w:rsidRPr="00E01A62" w14:paraId="2528B559" w14:textId="77777777" w:rsidTr="00E01A62">
        <w:tc>
          <w:tcPr>
            <w:tcW w:w="696" w:type="dxa"/>
          </w:tcPr>
          <w:p w14:paraId="4979303F" w14:textId="77777777" w:rsidR="0072382F" w:rsidRPr="00E01A62" w:rsidRDefault="0072382F" w:rsidP="003461B7">
            <w:r w:rsidRPr="00E01A62">
              <w:t>RE</w:t>
            </w:r>
          </w:p>
        </w:tc>
        <w:tc>
          <w:tcPr>
            <w:tcW w:w="1931" w:type="dxa"/>
          </w:tcPr>
          <w:p w14:paraId="493CCDFB" w14:textId="77777777" w:rsidR="0072382F" w:rsidRPr="00E01A62" w:rsidRDefault="0072382F" w:rsidP="003461B7">
            <w:r w:rsidRPr="00E01A62">
              <w:t>Registrering</w:t>
            </w:r>
          </w:p>
        </w:tc>
        <w:tc>
          <w:tcPr>
            <w:tcW w:w="2046" w:type="dxa"/>
          </w:tcPr>
          <w:p w14:paraId="177FF0C4" w14:textId="77777777" w:rsidR="005642E2" w:rsidRDefault="0072382F" w:rsidP="003461B7">
            <w:r w:rsidRPr="00E01A62">
              <w:t>Rapport</w:t>
            </w:r>
          </w:p>
          <w:p w14:paraId="3CB70202" w14:textId="336AEB99" w:rsidR="0072382F" w:rsidRPr="00E01A62" w:rsidRDefault="005642E2" w:rsidP="003461B7">
            <w:r>
              <w:t>Notat</w:t>
            </w:r>
          </w:p>
        </w:tc>
        <w:tc>
          <w:tcPr>
            <w:tcW w:w="3684" w:type="dxa"/>
          </w:tcPr>
          <w:p w14:paraId="53D4C8D0" w14:textId="77777777" w:rsidR="0072382F" w:rsidRPr="00E01A62" w:rsidRDefault="0072382F" w:rsidP="003461B7">
            <w:r w:rsidRPr="00E01A62">
              <w:t>ØK/andre oppdrag, befaringer</w:t>
            </w:r>
          </w:p>
        </w:tc>
      </w:tr>
      <w:tr w:rsidR="0072382F" w:rsidRPr="00E01A62" w14:paraId="20B5D585" w14:textId="77777777" w:rsidTr="00E01A62">
        <w:tc>
          <w:tcPr>
            <w:tcW w:w="696" w:type="dxa"/>
          </w:tcPr>
          <w:p w14:paraId="25C1CC62" w14:textId="77777777" w:rsidR="0072382F" w:rsidRPr="00E01A62" w:rsidRDefault="0072382F" w:rsidP="003461B7">
            <w:r w:rsidRPr="00E01A62">
              <w:t>NU</w:t>
            </w:r>
          </w:p>
        </w:tc>
        <w:tc>
          <w:tcPr>
            <w:tcW w:w="1931" w:type="dxa"/>
          </w:tcPr>
          <w:p w14:paraId="16CA9628" w14:textId="77777777" w:rsidR="0072382F" w:rsidRPr="00E01A62" w:rsidRDefault="0072382F" w:rsidP="003461B7">
            <w:r w:rsidRPr="00E01A62">
              <w:t>Nat.vit undersøkelse</w:t>
            </w:r>
          </w:p>
        </w:tc>
        <w:tc>
          <w:tcPr>
            <w:tcW w:w="2046" w:type="dxa"/>
          </w:tcPr>
          <w:p w14:paraId="74EF4C1A" w14:textId="77777777" w:rsidR="0072382F" w:rsidRPr="00E01A62" w:rsidRDefault="0072382F" w:rsidP="003461B7">
            <w:r w:rsidRPr="00E01A62">
              <w:t>Rapport</w:t>
            </w:r>
          </w:p>
        </w:tc>
        <w:tc>
          <w:tcPr>
            <w:tcW w:w="3684" w:type="dxa"/>
          </w:tcPr>
          <w:p w14:paraId="1B477DE7" w14:textId="77777777" w:rsidR="0072382F" w:rsidRPr="00E01A62" w:rsidRDefault="0072382F" w:rsidP="003461B7">
            <w:r w:rsidRPr="00E01A62">
              <w:t>I arkeologisk kontekst C14/pollen/osteologi/søknader om destruktive analyser</w:t>
            </w:r>
          </w:p>
        </w:tc>
      </w:tr>
      <w:tr w:rsidR="0072382F" w:rsidRPr="00E01A62" w14:paraId="3F02B6AE" w14:textId="77777777" w:rsidTr="00E01A62">
        <w:tc>
          <w:tcPr>
            <w:tcW w:w="696" w:type="dxa"/>
          </w:tcPr>
          <w:p w14:paraId="7ACD178B" w14:textId="77777777" w:rsidR="0072382F" w:rsidRPr="00E01A62" w:rsidRDefault="0072382F" w:rsidP="003461B7">
            <w:r w:rsidRPr="00E01A62">
              <w:t>MF</w:t>
            </w:r>
          </w:p>
        </w:tc>
        <w:tc>
          <w:tcPr>
            <w:tcW w:w="1931" w:type="dxa"/>
          </w:tcPr>
          <w:p w14:paraId="290D3399" w14:textId="77777777" w:rsidR="0072382F" w:rsidRPr="00E01A62" w:rsidRDefault="0072382F" w:rsidP="003461B7">
            <w:r w:rsidRPr="00E01A62">
              <w:t>Melding om funn</w:t>
            </w:r>
          </w:p>
        </w:tc>
        <w:tc>
          <w:tcPr>
            <w:tcW w:w="2046" w:type="dxa"/>
          </w:tcPr>
          <w:p w14:paraId="1B000FD3" w14:textId="77777777" w:rsidR="0072382F" w:rsidRDefault="0072382F" w:rsidP="003461B7">
            <w:r w:rsidRPr="00E01A62">
              <w:t>Brev inn/ut</w:t>
            </w:r>
          </w:p>
          <w:p w14:paraId="7A81310C" w14:textId="6C6BE1F9" w:rsidR="005642E2" w:rsidRPr="00E01A62" w:rsidRDefault="005642E2" w:rsidP="003461B7">
            <w:r>
              <w:lastRenderedPageBreak/>
              <w:t>Notat</w:t>
            </w:r>
          </w:p>
        </w:tc>
        <w:tc>
          <w:tcPr>
            <w:tcW w:w="3684" w:type="dxa"/>
          </w:tcPr>
          <w:p w14:paraId="4943899A" w14:textId="77777777" w:rsidR="0072382F" w:rsidRPr="00E01A62" w:rsidRDefault="0072382F" w:rsidP="003461B7">
            <w:r w:rsidRPr="00E01A62">
              <w:lastRenderedPageBreak/>
              <w:t>Løse fornminner</w:t>
            </w:r>
          </w:p>
        </w:tc>
      </w:tr>
      <w:tr w:rsidR="0072382F" w:rsidRPr="00E01A62" w14:paraId="708AAC38" w14:textId="77777777" w:rsidTr="00E01A62">
        <w:tc>
          <w:tcPr>
            <w:tcW w:w="696" w:type="dxa"/>
          </w:tcPr>
          <w:p w14:paraId="662713F7" w14:textId="77777777" w:rsidR="0072382F" w:rsidRPr="00E01A62" w:rsidRDefault="0072382F" w:rsidP="003461B7">
            <w:r w:rsidRPr="00E01A62">
              <w:t>NF</w:t>
            </w:r>
          </w:p>
        </w:tc>
        <w:tc>
          <w:tcPr>
            <w:tcW w:w="1931" w:type="dxa"/>
          </w:tcPr>
          <w:p w14:paraId="0435D402" w14:textId="77777777" w:rsidR="0072382F" w:rsidRPr="00E01A62" w:rsidRDefault="0072382F" w:rsidP="003461B7">
            <w:r w:rsidRPr="00E01A62">
              <w:t>Nye fornminner</w:t>
            </w:r>
          </w:p>
        </w:tc>
        <w:tc>
          <w:tcPr>
            <w:tcW w:w="2046" w:type="dxa"/>
          </w:tcPr>
          <w:p w14:paraId="27DD1809" w14:textId="77777777" w:rsidR="0072382F" w:rsidRDefault="0072382F" w:rsidP="003461B7">
            <w:r w:rsidRPr="00E01A62">
              <w:t>Brev inn/ut</w:t>
            </w:r>
          </w:p>
          <w:p w14:paraId="20130C12" w14:textId="67EFE7BC" w:rsidR="005642E2" w:rsidRPr="00E01A62" w:rsidRDefault="005642E2" w:rsidP="003461B7">
            <w:r>
              <w:t>Notat</w:t>
            </w:r>
          </w:p>
        </w:tc>
        <w:tc>
          <w:tcPr>
            <w:tcW w:w="3684" w:type="dxa"/>
          </w:tcPr>
          <w:p w14:paraId="15C2E2FC" w14:textId="77777777" w:rsidR="0072382F" w:rsidRPr="00E01A62" w:rsidRDefault="0072382F" w:rsidP="003461B7">
            <w:r w:rsidRPr="00E01A62">
              <w:t>Faste fornminner</w:t>
            </w:r>
          </w:p>
        </w:tc>
      </w:tr>
      <w:tr w:rsidR="0072382F" w:rsidRPr="00E01A62" w14:paraId="1485CECE" w14:textId="77777777" w:rsidTr="00E01A62">
        <w:tc>
          <w:tcPr>
            <w:tcW w:w="696" w:type="dxa"/>
          </w:tcPr>
          <w:p w14:paraId="12FDD5E9" w14:textId="77777777" w:rsidR="0072382F" w:rsidRPr="00E01A62" w:rsidRDefault="0072382F" w:rsidP="003461B7">
            <w:r w:rsidRPr="00E01A62">
              <w:t>KO</w:t>
            </w:r>
          </w:p>
        </w:tc>
        <w:tc>
          <w:tcPr>
            <w:tcW w:w="1931" w:type="dxa"/>
          </w:tcPr>
          <w:p w14:paraId="2F03FEF9" w14:textId="77777777" w:rsidR="0072382F" w:rsidRPr="00E01A62" w:rsidRDefault="0072382F" w:rsidP="003461B7">
            <w:r w:rsidRPr="00E01A62">
              <w:t>Konservering</w:t>
            </w:r>
          </w:p>
        </w:tc>
        <w:tc>
          <w:tcPr>
            <w:tcW w:w="2046" w:type="dxa"/>
          </w:tcPr>
          <w:p w14:paraId="47595A31" w14:textId="77777777" w:rsidR="0072382F" w:rsidRPr="00E01A62" w:rsidRDefault="0072382F" w:rsidP="003461B7">
            <w:r w:rsidRPr="00E01A62">
              <w:t>Rapport</w:t>
            </w:r>
          </w:p>
        </w:tc>
        <w:tc>
          <w:tcPr>
            <w:tcW w:w="3684" w:type="dxa"/>
          </w:tcPr>
          <w:p w14:paraId="49E5EB6F" w14:textId="77777777" w:rsidR="0072382F" w:rsidRPr="00E01A62" w:rsidRDefault="0072382F" w:rsidP="003461B7">
            <w:r w:rsidRPr="00E01A62">
              <w:t>Løse/faste fornminner/kulturminner</w:t>
            </w:r>
          </w:p>
        </w:tc>
      </w:tr>
      <w:tr w:rsidR="0072382F" w:rsidRPr="00E01A62" w14:paraId="20DD9354" w14:textId="77777777" w:rsidTr="00E01A62">
        <w:tc>
          <w:tcPr>
            <w:tcW w:w="696" w:type="dxa"/>
          </w:tcPr>
          <w:p w14:paraId="6C5B6144" w14:textId="77777777" w:rsidR="0072382F" w:rsidRPr="00E01A62" w:rsidRDefault="0072382F" w:rsidP="003461B7">
            <w:r w:rsidRPr="00E01A62">
              <w:t>KA</w:t>
            </w:r>
          </w:p>
        </w:tc>
        <w:tc>
          <w:tcPr>
            <w:tcW w:w="1931" w:type="dxa"/>
          </w:tcPr>
          <w:p w14:paraId="08AF62E5" w14:textId="77777777" w:rsidR="0072382F" w:rsidRPr="00E01A62" w:rsidRDefault="0072382F" w:rsidP="003461B7">
            <w:r w:rsidRPr="00E01A62">
              <w:t>Katalogisering til hovedkatalogen</w:t>
            </w:r>
          </w:p>
        </w:tc>
        <w:tc>
          <w:tcPr>
            <w:tcW w:w="2046" w:type="dxa"/>
          </w:tcPr>
          <w:p w14:paraId="4B71A1F7" w14:textId="77777777" w:rsidR="0072382F" w:rsidRPr="00E01A62" w:rsidRDefault="0072382F" w:rsidP="003461B7">
            <w:r w:rsidRPr="00E01A62">
              <w:t>Katalog</w:t>
            </w:r>
          </w:p>
        </w:tc>
        <w:tc>
          <w:tcPr>
            <w:tcW w:w="3684" w:type="dxa"/>
          </w:tcPr>
          <w:p w14:paraId="615F521A" w14:textId="77777777" w:rsidR="0072382F" w:rsidRPr="00E01A62" w:rsidRDefault="0072382F" w:rsidP="003461B7">
            <w:r w:rsidRPr="00E01A62">
              <w:t>Legges i Musit gjenstandsbase pr. i dag</w:t>
            </w:r>
          </w:p>
        </w:tc>
      </w:tr>
      <w:tr w:rsidR="005642E2" w:rsidRPr="00E01A62" w14:paraId="64A8541B" w14:textId="77777777" w:rsidTr="005642E2">
        <w:tc>
          <w:tcPr>
            <w:tcW w:w="696" w:type="dxa"/>
          </w:tcPr>
          <w:p w14:paraId="12B4DC22" w14:textId="28AF7377" w:rsidR="005642E2" w:rsidRPr="00E01A62" w:rsidRDefault="005642E2" w:rsidP="003461B7">
            <w:r>
              <w:t>X</w:t>
            </w:r>
          </w:p>
        </w:tc>
        <w:tc>
          <w:tcPr>
            <w:tcW w:w="1931" w:type="dxa"/>
          </w:tcPr>
          <w:p w14:paraId="3F6DCFF4" w14:textId="6DED6608" w:rsidR="005642E2" w:rsidRPr="00E01A62" w:rsidRDefault="005642E2" w:rsidP="003461B7">
            <w:r>
              <w:t>Andre vitenskapelige saker</w:t>
            </w:r>
          </w:p>
        </w:tc>
        <w:tc>
          <w:tcPr>
            <w:tcW w:w="2046" w:type="dxa"/>
          </w:tcPr>
          <w:p w14:paraId="47703DE3" w14:textId="77777777" w:rsidR="005642E2" w:rsidRDefault="005642E2" w:rsidP="003461B7">
            <w:r>
              <w:t>Brev inn/ut</w:t>
            </w:r>
          </w:p>
          <w:p w14:paraId="72CFA80B" w14:textId="67198E8F" w:rsidR="005642E2" w:rsidRPr="00E01A62" w:rsidRDefault="005642E2" w:rsidP="003461B7">
            <w:r>
              <w:t>Notat</w:t>
            </w:r>
          </w:p>
        </w:tc>
        <w:tc>
          <w:tcPr>
            <w:tcW w:w="3684" w:type="dxa"/>
          </w:tcPr>
          <w:p w14:paraId="236E971F" w14:textId="51A78DB1" w:rsidR="005642E2" w:rsidRPr="00E01A62" w:rsidRDefault="005642E2" w:rsidP="003461B7">
            <w:pPr>
              <w:rPr>
                <w:color w:val="000000" w:themeColor="text1"/>
              </w:rPr>
            </w:pPr>
            <w:r w:rsidRPr="00E01A62">
              <w:rPr>
                <w:color w:val="000000" w:themeColor="text1"/>
              </w:rPr>
              <w:t>Saker/dokumenter som ikke passer inn under andre kategorier.</w:t>
            </w:r>
          </w:p>
        </w:tc>
      </w:tr>
    </w:tbl>
    <w:p w14:paraId="6F69B5DC" w14:textId="38030668" w:rsidR="0072382F" w:rsidRPr="00E01A62" w:rsidRDefault="0072382F" w:rsidP="0072382F"/>
    <w:p w14:paraId="4572A98A" w14:textId="77777777" w:rsidR="0072382F" w:rsidRPr="00E01A62" w:rsidRDefault="0072382F" w:rsidP="0072382F"/>
    <w:p w14:paraId="5ADEED45" w14:textId="77777777" w:rsidR="0072382F" w:rsidRPr="00E01A62" w:rsidRDefault="0072382F" w:rsidP="0072382F"/>
    <w:p w14:paraId="0C8546B3" w14:textId="77777777" w:rsidR="00A6359C" w:rsidRPr="00E01A62" w:rsidRDefault="00A6359C" w:rsidP="0072382F"/>
    <w:p w14:paraId="4BEEABA0" w14:textId="77777777" w:rsidR="00A6359C" w:rsidRPr="00E01A62" w:rsidRDefault="00A6359C" w:rsidP="0072382F"/>
    <w:p w14:paraId="29ECC912" w14:textId="77777777" w:rsidR="00A6359C" w:rsidRPr="00E01A62" w:rsidRDefault="00A6359C" w:rsidP="0072382F"/>
    <w:p w14:paraId="40C4E487" w14:textId="77777777" w:rsidR="00A6359C" w:rsidRPr="00E01A62" w:rsidRDefault="00A6359C" w:rsidP="0072382F"/>
    <w:p w14:paraId="2488FBD1" w14:textId="77777777" w:rsidR="00A6359C" w:rsidRPr="00E01A62" w:rsidRDefault="00A6359C" w:rsidP="0072382F"/>
    <w:p w14:paraId="38D4F292" w14:textId="77777777" w:rsidR="00A6359C" w:rsidRPr="00E01A62" w:rsidRDefault="00A6359C" w:rsidP="0072382F"/>
    <w:p w14:paraId="49A6E5A6" w14:textId="77777777" w:rsidR="00A6359C" w:rsidRPr="00E01A62" w:rsidRDefault="00A6359C" w:rsidP="0072382F"/>
    <w:p w14:paraId="022A409B" w14:textId="77777777" w:rsidR="000F7877" w:rsidRPr="00E01A62" w:rsidRDefault="000F7877" w:rsidP="0072382F"/>
    <w:p w14:paraId="29FD3C79" w14:textId="77777777" w:rsidR="000F7877" w:rsidRPr="00E01A62" w:rsidRDefault="000F7877" w:rsidP="0072382F"/>
    <w:p w14:paraId="799A08A9" w14:textId="77777777" w:rsidR="005642E2" w:rsidRDefault="005642E2" w:rsidP="0072382F"/>
    <w:p w14:paraId="254B34C8" w14:textId="77777777" w:rsidR="005642E2" w:rsidRDefault="005642E2" w:rsidP="0072382F"/>
    <w:p w14:paraId="51349A06" w14:textId="77777777" w:rsidR="005642E2" w:rsidRDefault="005642E2" w:rsidP="0072382F"/>
    <w:p w14:paraId="35415D9D" w14:textId="4821B542" w:rsidR="0072382F" w:rsidRPr="00E01A62" w:rsidRDefault="0072382F" w:rsidP="0072382F">
      <w:r w:rsidRPr="00E01A62">
        <w:t xml:space="preserve">VM har en mere </w:t>
      </w:r>
      <w:r w:rsidR="00A6359C" w:rsidRPr="00E01A62">
        <w:t>de</w:t>
      </w:r>
      <w:r w:rsidRPr="00E01A62">
        <w:t xml:space="preserve">taljert «typing»  av dokumenter mht. deres form og innhold i topografisk arkiv-databasen:  </w:t>
      </w:r>
    </w:p>
    <w:p w14:paraId="27B118F1" w14:textId="77777777" w:rsidR="0072382F" w:rsidRPr="00E01A62" w:rsidRDefault="0072382F" w:rsidP="0072382F">
      <w:pPr>
        <w:spacing w:line="240" w:lineRule="auto"/>
        <w:rPr>
          <w:rFonts w:ascii="Tahoma" w:eastAsia="Times New Roman" w:hAnsi="Tahoma" w:cs="Tahoma"/>
          <w:color w:val="000000"/>
          <w:sz w:val="16"/>
          <w:szCs w:val="16"/>
          <w:lang w:eastAsia="nb-NO"/>
        </w:rPr>
        <w:sectPr w:rsidR="0072382F" w:rsidRPr="00E01A62" w:rsidSect="003461B7">
          <w:footerReference w:type="default" r:id="rId8"/>
          <w:pgSz w:w="11906" w:h="16838"/>
          <w:pgMar w:top="1418" w:right="1418" w:bottom="1418" w:left="1418" w:header="709" w:footer="709" w:gutter="0"/>
          <w:cols w:space="708"/>
          <w:titlePg/>
          <w:docGrid w:linePitch="360"/>
        </w:sectPr>
      </w:pPr>
    </w:p>
    <w:tbl>
      <w:tblPr>
        <w:tblW w:w="3681" w:type="dxa"/>
        <w:tblCellMar>
          <w:left w:w="70" w:type="dxa"/>
          <w:right w:w="70" w:type="dxa"/>
        </w:tblCellMar>
        <w:tblLook w:val="04A0" w:firstRow="1" w:lastRow="0" w:firstColumn="1" w:lastColumn="0" w:noHBand="0" w:noVBand="1"/>
      </w:tblPr>
      <w:tblGrid>
        <w:gridCol w:w="562"/>
        <w:gridCol w:w="3119"/>
      </w:tblGrid>
      <w:tr w:rsidR="0072382F" w:rsidRPr="00E01A62" w14:paraId="1F9B3F27" w14:textId="77777777" w:rsidTr="003461B7">
        <w:trPr>
          <w:trHeight w:val="300"/>
        </w:trPr>
        <w:tc>
          <w:tcPr>
            <w:tcW w:w="562" w:type="dxa"/>
            <w:tcBorders>
              <w:top w:val="single" w:sz="4" w:space="0" w:color="A0A0A0"/>
              <w:left w:val="single" w:sz="4" w:space="0" w:color="A0A0A0"/>
              <w:bottom w:val="single" w:sz="4" w:space="0" w:color="A0A0A0"/>
              <w:right w:val="single" w:sz="4" w:space="0" w:color="A0A0A0"/>
            </w:tcBorders>
            <w:shd w:val="clear" w:color="000000" w:fill="F0F0F0"/>
            <w:hideMark/>
          </w:tcPr>
          <w:p w14:paraId="5016A546"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Id</w:t>
            </w:r>
          </w:p>
        </w:tc>
        <w:tc>
          <w:tcPr>
            <w:tcW w:w="3119" w:type="dxa"/>
            <w:tcBorders>
              <w:top w:val="single" w:sz="4" w:space="0" w:color="A0A0A0"/>
              <w:left w:val="nil"/>
              <w:bottom w:val="single" w:sz="4" w:space="0" w:color="A0A0A0"/>
              <w:right w:val="single" w:sz="4" w:space="0" w:color="A0A0A0"/>
            </w:tcBorders>
            <w:shd w:val="clear" w:color="000000" w:fill="F0F0F0"/>
            <w:hideMark/>
          </w:tcPr>
          <w:p w14:paraId="0FCF5276"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Dokumenttype</w:t>
            </w:r>
          </w:p>
        </w:tc>
      </w:tr>
      <w:tr w:rsidR="0072382F" w:rsidRPr="00E01A62" w14:paraId="17347C37"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21D27D2F"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1</w:t>
            </w:r>
          </w:p>
        </w:tc>
        <w:tc>
          <w:tcPr>
            <w:tcW w:w="3119" w:type="dxa"/>
            <w:tcBorders>
              <w:top w:val="nil"/>
              <w:left w:val="nil"/>
              <w:bottom w:val="single" w:sz="4" w:space="0" w:color="A0A0A0"/>
              <w:right w:val="single" w:sz="4" w:space="0" w:color="A0A0A0"/>
            </w:tcBorders>
            <w:shd w:val="clear" w:color="000000" w:fill="FFFFFF"/>
            <w:hideMark/>
          </w:tcPr>
          <w:p w14:paraId="23192887"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Brev</w:t>
            </w:r>
          </w:p>
        </w:tc>
      </w:tr>
      <w:tr w:rsidR="0072382F" w:rsidRPr="00E01A62" w14:paraId="2D12439C"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538E1429"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2</w:t>
            </w:r>
          </w:p>
        </w:tc>
        <w:tc>
          <w:tcPr>
            <w:tcW w:w="3119" w:type="dxa"/>
            <w:tcBorders>
              <w:top w:val="nil"/>
              <w:left w:val="nil"/>
              <w:bottom w:val="single" w:sz="4" w:space="0" w:color="A0A0A0"/>
              <w:right w:val="single" w:sz="4" w:space="0" w:color="A0A0A0"/>
            </w:tcBorders>
            <w:shd w:val="clear" w:color="000000" w:fill="FFFFFF"/>
            <w:hideMark/>
          </w:tcPr>
          <w:p w14:paraId="0CA83BFE"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Rapport</w:t>
            </w:r>
          </w:p>
        </w:tc>
      </w:tr>
      <w:tr w:rsidR="0072382F" w:rsidRPr="00E01A62" w14:paraId="2980B6F9"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30B88453"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3</w:t>
            </w:r>
          </w:p>
        </w:tc>
        <w:tc>
          <w:tcPr>
            <w:tcW w:w="3119" w:type="dxa"/>
            <w:tcBorders>
              <w:top w:val="nil"/>
              <w:left w:val="nil"/>
              <w:bottom w:val="single" w:sz="4" w:space="0" w:color="A0A0A0"/>
              <w:right w:val="single" w:sz="4" w:space="0" w:color="A0A0A0"/>
            </w:tcBorders>
            <w:shd w:val="clear" w:color="000000" w:fill="FFFFFF"/>
            <w:hideMark/>
          </w:tcPr>
          <w:p w14:paraId="31B93706"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Notat</w:t>
            </w:r>
          </w:p>
        </w:tc>
      </w:tr>
      <w:tr w:rsidR="0072382F" w:rsidRPr="00E01A62" w14:paraId="66D2DFBF"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49F84779"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4</w:t>
            </w:r>
          </w:p>
        </w:tc>
        <w:tc>
          <w:tcPr>
            <w:tcW w:w="3119" w:type="dxa"/>
            <w:tcBorders>
              <w:top w:val="nil"/>
              <w:left w:val="nil"/>
              <w:bottom w:val="single" w:sz="4" w:space="0" w:color="A0A0A0"/>
              <w:right w:val="single" w:sz="4" w:space="0" w:color="A0A0A0"/>
            </w:tcBorders>
            <w:shd w:val="clear" w:color="000000" w:fill="FFFFFF"/>
            <w:hideMark/>
          </w:tcPr>
          <w:p w14:paraId="54DABEB4"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Telegram</w:t>
            </w:r>
          </w:p>
        </w:tc>
      </w:tr>
      <w:tr w:rsidR="0072382F" w:rsidRPr="00E01A62" w14:paraId="0091D366"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42DE92DB"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5</w:t>
            </w:r>
          </w:p>
        </w:tc>
        <w:tc>
          <w:tcPr>
            <w:tcW w:w="3119" w:type="dxa"/>
            <w:tcBorders>
              <w:top w:val="nil"/>
              <w:left w:val="nil"/>
              <w:bottom w:val="single" w:sz="4" w:space="0" w:color="A0A0A0"/>
              <w:right w:val="single" w:sz="4" w:space="0" w:color="A0A0A0"/>
            </w:tcBorders>
            <w:shd w:val="clear" w:color="000000" w:fill="FFFFFF"/>
            <w:hideMark/>
          </w:tcPr>
          <w:p w14:paraId="6FB4A7AF"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Telefaks</w:t>
            </w:r>
          </w:p>
        </w:tc>
      </w:tr>
      <w:tr w:rsidR="0072382F" w:rsidRPr="00E01A62" w14:paraId="28E4F1E0"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7567960A"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6</w:t>
            </w:r>
          </w:p>
        </w:tc>
        <w:tc>
          <w:tcPr>
            <w:tcW w:w="3119" w:type="dxa"/>
            <w:tcBorders>
              <w:top w:val="nil"/>
              <w:left w:val="nil"/>
              <w:bottom w:val="single" w:sz="4" w:space="0" w:color="A0A0A0"/>
              <w:right w:val="single" w:sz="4" w:space="0" w:color="A0A0A0"/>
            </w:tcBorders>
            <w:shd w:val="clear" w:color="000000" w:fill="FFFFFF"/>
            <w:hideMark/>
          </w:tcPr>
          <w:p w14:paraId="21F4015C"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Utstillingstekst</w:t>
            </w:r>
          </w:p>
        </w:tc>
      </w:tr>
      <w:tr w:rsidR="0072382F" w:rsidRPr="00E01A62" w14:paraId="6CD76E0D"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721FF4D7"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7</w:t>
            </w:r>
          </w:p>
        </w:tc>
        <w:tc>
          <w:tcPr>
            <w:tcW w:w="3119" w:type="dxa"/>
            <w:tcBorders>
              <w:top w:val="nil"/>
              <w:left w:val="nil"/>
              <w:bottom w:val="single" w:sz="4" w:space="0" w:color="A0A0A0"/>
              <w:right w:val="single" w:sz="4" w:space="0" w:color="A0A0A0"/>
            </w:tcBorders>
            <w:shd w:val="clear" w:color="000000" w:fill="FFFFFF"/>
            <w:hideMark/>
          </w:tcPr>
          <w:p w14:paraId="4F00CD79"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Dateringsrapport</w:t>
            </w:r>
          </w:p>
        </w:tc>
      </w:tr>
      <w:tr w:rsidR="0072382F" w:rsidRPr="00E01A62" w14:paraId="74F1B155"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1FA5D36C"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8</w:t>
            </w:r>
          </w:p>
        </w:tc>
        <w:tc>
          <w:tcPr>
            <w:tcW w:w="3119" w:type="dxa"/>
            <w:tcBorders>
              <w:top w:val="nil"/>
              <w:left w:val="nil"/>
              <w:bottom w:val="single" w:sz="4" w:space="0" w:color="A0A0A0"/>
              <w:right w:val="single" w:sz="4" w:space="0" w:color="A0A0A0"/>
            </w:tcBorders>
            <w:shd w:val="clear" w:color="000000" w:fill="FFFFFF"/>
            <w:hideMark/>
          </w:tcPr>
          <w:p w14:paraId="37ACA2E3"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Avisutklipp</w:t>
            </w:r>
          </w:p>
        </w:tc>
      </w:tr>
      <w:tr w:rsidR="0072382F" w:rsidRPr="00E01A62" w14:paraId="54768236"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772D0608"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9</w:t>
            </w:r>
          </w:p>
        </w:tc>
        <w:tc>
          <w:tcPr>
            <w:tcW w:w="3119" w:type="dxa"/>
            <w:tcBorders>
              <w:top w:val="nil"/>
              <w:left w:val="nil"/>
              <w:bottom w:val="single" w:sz="4" w:space="0" w:color="A0A0A0"/>
              <w:right w:val="single" w:sz="4" w:space="0" w:color="A0A0A0"/>
            </w:tcBorders>
            <w:shd w:val="clear" w:color="000000" w:fill="FFFFFF"/>
            <w:hideMark/>
          </w:tcPr>
          <w:p w14:paraId="154D605D"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Avtale</w:t>
            </w:r>
          </w:p>
        </w:tc>
      </w:tr>
      <w:tr w:rsidR="0072382F" w:rsidRPr="00E01A62" w14:paraId="3916C112"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616E34D2"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10</w:t>
            </w:r>
          </w:p>
        </w:tc>
        <w:tc>
          <w:tcPr>
            <w:tcW w:w="3119" w:type="dxa"/>
            <w:tcBorders>
              <w:top w:val="nil"/>
              <w:left w:val="nil"/>
              <w:bottom w:val="single" w:sz="4" w:space="0" w:color="A0A0A0"/>
              <w:right w:val="single" w:sz="4" w:space="0" w:color="A0A0A0"/>
            </w:tcBorders>
            <w:shd w:val="clear" w:color="000000" w:fill="FFFFFF"/>
            <w:hideMark/>
          </w:tcPr>
          <w:p w14:paraId="5BED4902"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Aksesjonsskjema</w:t>
            </w:r>
          </w:p>
        </w:tc>
      </w:tr>
      <w:tr w:rsidR="0072382F" w:rsidRPr="00E01A62" w14:paraId="10B8C7A1"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38F9A63B"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11</w:t>
            </w:r>
          </w:p>
        </w:tc>
        <w:tc>
          <w:tcPr>
            <w:tcW w:w="3119" w:type="dxa"/>
            <w:tcBorders>
              <w:top w:val="nil"/>
              <w:left w:val="nil"/>
              <w:bottom w:val="single" w:sz="4" w:space="0" w:color="A0A0A0"/>
              <w:right w:val="single" w:sz="4" w:space="0" w:color="A0A0A0"/>
            </w:tcBorders>
            <w:shd w:val="clear" w:color="000000" w:fill="FFFFFF"/>
            <w:hideMark/>
          </w:tcPr>
          <w:p w14:paraId="5C6B0557"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Fornminneregister</w:t>
            </w:r>
          </w:p>
        </w:tc>
      </w:tr>
      <w:tr w:rsidR="0072382F" w:rsidRPr="00E01A62" w14:paraId="550805BC"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1BCF29FB"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12</w:t>
            </w:r>
          </w:p>
        </w:tc>
        <w:tc>
          <w:tcPr>
            <w:tcW w:w="3119" w:type="dxa"/>
            <w:tcBorders>
              <w:top w:val="nil"/>
              <w:left w:val="nil"/>
              <w:bottom w:val="single" w:sz="4" w:space="0" w:color="A0A0A0"/>
              <w:right w:val="single" w:sz="4" w:space="0" w:color="A0A0A0"/>
            </w:tcBorders>
            <w:shd w:val="clear" w:color="000000" w:fill="FFFFFF"/>
            <w:hideMark/>
          </w:tcPr>
          <w:p w14:paraId="758A4863"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Brevkort</w:t>
            </w:r>
          </w:p>
        </w:tc>
      </w:tr>
      <w:tr w:rsidR="0072382F" w:rsidRPr="00E01A62" w14:paraId="0C736EEC"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2FD0DC3B"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13</w:t>
            </w:r>
          </w:p>
        </w:tc>
        <w:tc>
          <w:tcPr>
            <w:tcW w:w="3119" w:type="dxa"/>
            <w:tcBorders>
              <w:top w:val="nil"/>
              <w:left w:val="nil"/>
              <w:bottom w:val="single" w:sz="4" w:space="0" w:color="A0A0A0"/>
              <w:right w:val="single" w:sz="4" w:space="0" w:color="A0A0A0"/>
            </w:tcBorders>
            <w:shd w:val="clear" w:color="000000" w:fill="FFFFFF"/>
            <w:hideMark/>
          </w:tcPr>
          <w:p w14:paraId="7A9DA297"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Funnliste</w:t>
            </w:r>
          </w:p>
        </w:tc>
      </w:tr>
      <w:tr w:rsidR="0072382F" w:rsidRPr="00E01A62" w14:paraId="45EB03F0"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43731526"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14</w:t>
            </w:r>
          </w:p>
        </w:tc>
        <w:tc>
          <w:tcPr>
            <w:tcW w:w="3119" w:type="dxa"/>
            <w:tcBorders>
              <w:top w:val="nil"/>
              <w:left w:val="nil"/>
              <w:bottom w:val="single" w:sz="4" w:space="0" w:color="A0A0A0"/>
              <w:right w:val="single" w:sz="4" w:space="0" w:color="A0A0A0"/>
            </w:tcBorders>
            <w:shd w:val="clear" w:color="000000" w:fill="FFFFFF"/>
            <w:hideMark/>
          </w:tcPr>
          <w:p w14:paraId="30FF1C3C"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Manuskript</w:t>
            </w:r>
          </w:p>
        </w:tc>
      </w:tr>
      <w:tr w:rsidR="0072382F" w:rsidRPr="00E01A62" w14:paraId="7F25E697"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6402D55E"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15</w:t>
            </w:r>
          </w:p>
        </w:tc>
        <w:tc>
          <w:tcPr>
            <w:tcW w:w="3119" w:type="dxa"/>
            <w:tcBorders>
              <w:top w:val="nil"/>
              <w:left w:val="nil"/>
              <w:bottom w:val="single" w:sz="4" w:space="0" w:color="A0A0A0"/>
              <w:right w:val="single" w:sz="4" w:space="0" w:color="A0A0A0"/>
            </w:tcBorders>
            <w:shd w:val="clear" w:color="000000" w:fill="FFFFFF"/>
            <w:hideMark/>
          </w:tcPr>
          <w:p w14:paraId="5BC0666A"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Møtebokutskrift</w:t>
            </w:r>
          </w:p>
        </w:tc>
      </w:tr>
      <w:tr w:rsidR="0072382F" w:rsidRPr="00E01A62" w14:paraId="26BFB3BB"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6C0C393F"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16</w:t>
            </w:r>
          </w:p>
        </w:tc>
        <w:tc>
          <w:tcPr>
            <w:tcW w:w="3119" w:type="dxa"/>
            <w:tcBorders>
              <w:top w:val="nil"/>
              <w:left w:val="nil"/>
              <w:bottom w:val="single" w:sz="4" w:space="0" w:color="A0A0A0"/>
              <w:right w:val="single" w:sz="4" w:space="0" w:color="A0A0A0"/>
            </w:tcBorders>
            <w:shd w:val="clear" w:color="000000" w:fill="FFFFFF"/>
            <w:hideMark/>
          </w:tcPr>
          <w:p w14:paraId="2BFD129C"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Referat</w:t>
            </w:r>
          </w:p>
        </w:tc>
      </w:tr>
      <w:tr w:rsidR="0072382F" w:rsidRPr="00E01A62" w14:paraId="22A53CBE"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235EC43C"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17</w:t>
            </w:r>
          </w:p>
        </w:tc>
        <w:tc>
          <w:tcPr>
            <w:tcW w:w="3119" w:type="dxa"/>
            <w:tcBorders>
              <w:top w:val="nil"/>
              <w:left w:val="nil"/>
              <w:bottom w:val="single" w:sz="4" w:space="0" w:color="A0A0A0"/>
              <w:right w:val="single" w:sz="4" w:space="0" w:color="A0A0A0"/>
            </w:tcBorders>
            <w:shd w:val="clear" w:color="000000" w:fill="FFFFFF"/>
            <w:hideMark/>
          </w:tcPr>
          <w:p w14:paraId="059AE73A"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Funnfordelingsskjema</w:t>
            </w:r>
          </w:p>
        </w:tc>
      </w:tr>
      <w:tr w:rsidR="0072382F" w:rsidRPr="00E01A62" w14:paraId="0E1E8672"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3817FFFE"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18</w:t>
            </w:r>
          </w:p>
        </w:tc>
        <w:tc>
          <w:tcPr>
            <w:tcW w:w="3119" w:type="dxa"/>
            <w:tcBorders>
              <w:top w:val="nil"/>
              <w:left w:val="nil"/>
              <w:bottom w:val="single" w:sz="4" w:space="0" w:color="A0A0A0"/>
              <w:right w:val="single" w:sz="4" w:space="0" w:color="A0A0A0"/>
            </w:tcBorders>
            <w:shd w:val="clear" w:color="000000" w:fill="FFFFFF"/>
            <w:hideMark/>
          </w:tcPr>
          <w:p w14:paraId="0BC48B3E"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ØK-skjema</w:t>
            </w:r>
          </w:p>
        </w:tc>
      </w:tr>
      <w:tr w:rsidR="0072382F" w:rsidRPr="00E01A62" w14:paraId="14FD2627"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44186A60"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19</w:t>
            </w:r>
          </w:p>
        </w:tc>
        <w:tc>
          <w:tcPr>
            <w:tcW w:w="3119" w:type="dxa"/>
            <w:tcBorders>
              <w:top w:val="nil"/>
              <w:left w:val="nil"/>
              <w:bottom w:val="single" w:sz="4" w:space="0" w:color="A0A0A0"/>
              <w:right w:val="single" w:sz="4" w:space="0" w:color="A0A0A0"/>
            </w:tcBorders>
            <w:shd w:val="clear" w:color="000000" w:fill="FFFFFF"/>
            <w:hideMark/>
          </w:tcPr>
          <w:p w14:paraId="77B5D018"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Dokumentasjonsskjema</w:t>
            </w:r>
          </w:p>
        </w:tc>
      </w:tr>
      <w:tr w:rsidR="0072382F" w:rsidRPr="00E01A62" w14:paraId="3420A47D"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4EAD5C57"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20</w:t>
            </w:r>
          </w:p>
        </w:tc>
        <w:tc>
          <w:tcPr>
            <w:tcW w:w="3119" w:type="dxa"/>
            <w:tcBorders>
              <w:top w:val="nil"/>
              <w:left w:val="nil"/>
              <w:bottom w:val="single" w:sz="4" w:space="0" w:color="A0A0A0"/>
              <w:right w:val="single" w:sz="4" w:space="0" w:color="A0A0A0"/>
            </w:tcBorders>
            <w:shd w:val="clear" w:color="000000" w:fill="FFFFFF"/>
            <w:hideMark/>
          </w:tcPr>
          <w:p w14:paraId="6BBC5BF5"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Kraniologisk måleblad</w:t>
            </w:r>
          </w:p>
        </w:tc>
      </w:tr>
      <w:tr w:rsidR="0072382F" w:rsidRPr="00E01A62" w14:paraId="717AF147"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63532B32"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21</w:t>
            </w:r>
          </w:p>
        </w:tc>
        <w:tc>
          <w:tcPr>
            <w:tcW w:w="3119" w:type="dxa"/>
            <w:tcBorders>
              <w:top w:val="nil"/>
              <w:left w:val="nil"/>
              <w:bottom w:val="single" w:sz="4" w:space="0" w:color="A0A0A0"/>
              <w:right w:val="single" w:sz="4" w:space="0" w:color="A0A0A0"/>
            </w:tcBorders>
            <w:shd w:val="clear" w:color="000000" w:fill="FFFFFF"/>
            <w:hideMark/>
          </w:tcPr>
          <w:p w14:paraId="08AD0A90"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Byggevarsel</w:t>
            </w:r>
          </w:p>
        </w:tc>
      </w:tr>
      <w:tr w:rsidR="0072382F" w:rsidRPr="00E01A62" w14:paraId="078CB091"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14872F20"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22</w:t>
            </w:r>
          </w:p>
        </w:tc>
        <w:tc>
          <w:tcPr>
            <w:tcW w:w="3119" w:type="dxa"/>
            <w:tcBorders>
              <w:top w:val="nil"/>
              <w:left w:val="nil"/>
              <w:bottom w:val="single" w:sz="4" w:space="0" w:color="A0A0A0"/>
              <w:right w:val="single" w:sz="4" w:space="0" w:color="A0A0A0"/>
            </w:tcBorders>
            <w:shd w:val="clear" w:color="000000" w:fill="FFFFFF"/>
            <w:hideMark/>
          </w:tcPr>
          <w:p w14:paraId="21279BB2"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Artikkel</w:t>
            </w:r>
          </w:p>
        </w:tc>
      </w:tr>
      <w:tr w:rsidR="0072382F" w:rsidRPr="00E01A62" w14:paraId="2E16BB28"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3B5E674B"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23</w:t>
            </w:r>
          </w:p>
        </w:tc>
        <w:tc>
          <w:tcPr>
            <w:tcW w:w="3119" w:type="dxa"/>
            <w:tcBorders>
              <w:top w:val="nil"/>
              <w:left w:val="nil"/>
              <w:bottom w:val="single" w:sz="4" w:space="0" w:color="A0A0A0"/>
              <w:right w:val="single" w:sz="4" w:space="0" w:color="A0A0A0"/>
            </w:tcBorders>
            <w:shd w:val="clear" w:color="000000" w:fill="FFFFFF"/>
            <w:hideMark/>
          </w:tcPr>
          <w:p w14:paraId="2FAD8010"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Politirapport</w:t>
            </w:r>
          </w:p>
        </w:tc>
      </w:tr>
      <w:tr w:rsidR="0072382F" w:rsidRPr="00E01A62" w14:paraId="071BA5B3"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3916C31A"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24</w:t>
            </w:r>
          </w:p>
        </w:tc>
        <w:tc>
          <w:tcPr>
            <w:tcW w:w="3119" w:type="dxa"/>
            <w:tcBorders>
              <w:top w:val="nil"/>
              <w:left w:val="nil"/>
              <w:bottom w:val="single" w:sz="4" w:space="0" w:color="A0A0A0"/>
              <w:right w:val="single" w:sz="4" w:space="0" w:color="A0A0A0"/>
            </w:tcBorders>
            <w:shd w:val="clear" w:color="000000" w:fill="FFFFFF"/>
            <w:hideMark/>
          </w:tcPr>
          <w:p w14:paraId="3947808E"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Søknad</w:t>
            </w:r>
          </w:p>
        </w:tc>
      </w:tr>
      <w:tr w:rsidR="0072382F" w:rsidRPr="00E01A62" w14:paraId="74A96649"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4AB07CE6"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25</w:t>
            </w:r>
          </w:p>
        </w:tc>
        <w:tc>
          <w:tcPr>
            <w:tcW w:w="3119" w:type="dxa"/>
            <w:tcBorders>
              <w:top w:val="nil"/>
              <w:left w:val="nil"/>
              <w:bottom w:val="single" w:sz="4" w:space="0" w:color="A0A0A0"/>
              <w:right w:val="single" w:sz="4" w:space="0" w:color="A0A0A0"/>
            </w:tcBorders>
            <w:shd w:val="clear" w:color="000000" w:fill="FFFFFF"/>
            <w:hideMark/>
          </w:tcPr>
          <w:p w14:paraId="6FB45839"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Skøyte</w:t>
            </w:r>
          </w:p>
        </w:tc>
      </w:tr>
      <w:tr w:rsidR="0072382F" w:rsidRPr="00E01A62" w14:paraId="60376E74"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21C5E7CC"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26</w:t>
            </w:r>
          </w:p>
        </w:tc>
        <w:tc>
          <w:tcPr>
            <w:tcW w:w="3119" w:type="dxa"/>
            <w:tcBorders>
              <w:top w:val="nil"/>
              <w:left w:val="nil"/>
              <w:bottom w:val="single" w:sz="4" w:space="0" w:color="A0A0A0"/>
              <w:right w:val="single" w:sz="4" w:space="0" w:color="A0A0A0"/>
            </w:tcBorders>
            <w:shd w:val="clear" w:color="000000" w:fill="FFFFFF"/>
            <w:hideMark/>
          </w:tcPr>
          <w:p w14:paraId="405A3887"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Spørreliste</w:t>
            </w:r>
          </w:p>
        </w:tc>
      </w:tr>
      <w:tr w:rsidR="0072382F" w:rsidRPr="00E01A62" w14:paraId="1FDB8046"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4995490F"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27</w:t>
            </w:r>
          </w:p>
        </w:tc>
        <w:tc>
          <w:tcPr>
            <w:tcW w:w="3119" w:type="dxa"/>
            <w:tcBorders>
              <w:top w:val="nil"/>
              <w:left w:val="nil"/>
              <w:bottom w:val="single" w:sz="4" w:space="0" w:color="A0A0A0"/>
              <w:right w:val="single" w:sz="4" w:space="0" w:color="A0A0A0"/>
            </w:tcBorders>
            <w:shd w:val="clear" w:color="000000" w:fill="FFFFFF"/>
            <w:hideMark/>
          </w:tcPr>
          <w:p w14:paraId="7F209405"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Årsmelding</w:t>
            </w:r>
          </w:p>
        </w:tc>
      </w:tr>
      <w:tr w:rsidR="0072382F" w:rsidRPr="00E01A62" w14:paraId="4A187773"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42D4CC08"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82</w:t>
            </w:r>
          </w:p>
        </w:tc>
        <w:tc>
          <w:tcPr>
            <w:tcW w:w="3119" w:type="dxa"/>
            <w:tcBorders>
              <w:top w:val="nil"/>
              <w:left w:val="nil"/>
              <w:bottom w:val="single" w:sz="4" w:space="0" w:color="A0A0A0"/>
              <w:right w:val="single" w:sz="4" w:space="0" w:color="A0A0A0"/>
            </w:tcBorders>
            <w:shd w:val="clear" w:color="000000" w:fill="FFFFFF"/>
            <w:hideMark/>
          </w:tcPr>
          <w:p w14:paraId="78A41722"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Skjøtselsplan</w:t>
            </w:r>
          </w:p>
        </w:tc>
      </w:tr>
      <w:tr w:rsidR="0072382F" w:rsidRPr="00E01A62" w14:paraId="62BF21CE"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27AB599C"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29</w:t>
            </w:r>
          </w:p>
        </w:tc>
        <w:tc>
          <w:tcPr>
            <w:tcW w:w="3119" w:type="dxa"/>
            <w:tcBorders>
              <w:top w:val="nil"/>
              <w:left w:val="nil"/>
              <w:bottom w:val="single" w:sz="4" w:space="0" w:color="A0A0A0"/>
              <w:right w:val="single" w:sz="4" w:space="0" w:color="A0A0A0"/>
            </w:tcBorders>
            <w:shd w:val="clear" w:color="000000" w:fill="FFFFFF"/>
            <w:hideMark/>
          </w:tcPr>
          <w:p w14:paraId="73997F8C"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Fotoark</w:t>
            </w:r>
          </w:p>
        </w:tc>
      </w:tr>
      <w:tr w:rsidR="0072382F" w:rsidRPr="00E01A62" w14:paraId="2DC365F1"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5980D717"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30</w:t>
            </w:r>
          </w:p>
        </w:tc>
        <w:tc>
          <w:tcPr>
            <w:tcW w:w="3119" w:type="dxa"/>
            <w:tcBorders>
              <w:top w:val="nil"/>
              <w:left w:val="nil"/>
              <w:bottom w:val="single" w:sz="4" w:space="0" w:color="A0A0A0"/>
              <w:right w:val="single" w:sz="4" w:space="0" w:color="A0A0A0"/>
            </w:tcBorders>
            <w:shd w:val="clear" w:color="000000" w:fill="FFFFFF"/>
            <w:hideMark/>
          </w:tcPr>
          <w:p w14:paraId="3EC885D7"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Protokollutskrift</w:t>
            </w:r>
          </w:p>
        </w:tc>
      </w:tr>
      <w:tr w:rsidR="0072382F" w:rsidRPr="00E01A62" w14:paraId="49ADC270"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3C2AAA6A"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31</w:t>
            </w:r>
          </w:p>
        </w:tc>
        <w:tc>
          <w:tcPr>
            <w:tcW w:w="3119" w:type="dxa"/>
            <w:tcBorders>
              <w:top w:val="nil"/>
              <w:left w:val="nil"/>
              <w:bottom w:val="single" w:sz="4" w:space="0" w:color="A0A0A0"/>
              <w:right w:val="single" w:sz="4" w:space="0" w:color="A0A0A0"/>
            </w:tcBorders>
            <w:shd w:val="clear" w:color="000000" w:fill="FFFFFF"/>
            <w:hideMark/>
          </w:tcPr>
          <w:p w14:paraId="4BD87282"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Faktura</w:t>
            </w:r>
          </w:p>
        </w:tc>
      </w:tr>
      <w:tr w:rsidR="0072382F" w:rsidRPr="00E01A62" w14:paraId="5F44580E"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2A091B08"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32</w:t>
            </w:r>
          </w:p>
        </w:tc>
        <w:tc>
          <w:tcPr>
            <w:tcW w:w="3119" w:type="dxa"/>
            <w:tcBorders>
              <w:top w:val="nil"/>
              <w:left w:val="nil"/>
              <w:bottom w:val="single" w:sz="4" w:space="0" w:color="A0A0A0"/>
              <w:right w:val="single" w:sz="4" w:space="0" w:color="A0A0A0"/>
            </w:tcBorders>
            <w:shd w:val="clear" w:color="000000" w:fill="FFFFFF"/>
            <w:hideMark/>
          </w:tcPr>
          <w:p w14:paraId="3A5EBB4D"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Budsjettforslag</w:t>
            </w:r>
          </w:p>
        </w:tc>
      </w:tr>
      <w:tr w:rsidR="0072382F" w:rsidRPr="00E01A62" w14:paraId="7B8347DA"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5BF2FE2E"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33</w:t>
            </w:r>
          </w:p>
        </w:tc>
        <w:tc>
          <w:tcPr>
            <w:tcW w:w="3119" w:type="dxa"/>
            <w:tcBorders>
              <w:top w:val="nil"/>
              <w:left w:val="nil"/>
              <w:bottom w:val="single" w:sz="4" w:space="0" w:color="A0A0A0"/>
              <w:right w:val="single" w:sz="4" w:space="0" w:color="A0A0A0"/>
            </w:tcBorders>
            <w:shd w:val="clear" w:color="000000" w:fill="FFFFFF"/>
            <w:hideMark/>
          </w:tcPr>
          <w:p w14:paraId="140E1689"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Løyve</w:t>
            </w:r>
          </w:p>
        </w:tc>
      </w:tr>
      <w:tr w:rsidR="0072382F" w:rsidRPr="00E01A62" w14:paraId="6A878950"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76687E56"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lastRenderedPageBreak/>
              <w:t>34</w:t>
            </w:r>
          </w:p>
        </w:tc>
        <w:tc>
          <w:tcPr>
            <w:tcW w:w="3119" w:type="dxa"/>
            <w:tcBorders>
              <w:top w:val="nil"/>
              <w:left w:val="nil"/>
              <w:bottom w:val="single" w:sz="4" w:space="0" w:color="A0A0A0"/>
              <w:right w:val="single" w:sz="4" w:space="0" w:color="A0A0A0"/>
            </w:tcBorders>
            <w:shd w:val="clear" w:color="000000" w:fill="FFFFFF"/>
            <w:hideMark/>
          </w:tcPr>
          <w:p w14:paraId="21C3AB18"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Regnskap</w:t>
            </w:r>
          </w:p>
        </w:tc>
      </w:tr>
      <w:tr w:rsidR="0072382F" w:rsidRPr="00E01A62" w14:paraId="169D552B"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6CABBAD8"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35</w:t>
            </w:r>
          </w:p>
        </w:tc>
        <w:tc>
          <w:tcPr>
            <w:tcW w:w="3119" w:type="dxa"/>
            <w:tcBorders>
              <w:top w:val="nil"/>
              <w:left w:val="nil"/>
              <w:bottom w:val="single" w:sz="4" w:space="0" w:color="A0A0A0"/>
              <w:right w:val="single" w:sz="4" w:space="0" w:color="A0A0A0"/>
            </w:tcBorders>
            <w:shd w:val="clear" w:color="000000" w:fill="FFFFFF"/>
            <w:hideMark/>
          </w:tcPr>
          <w:p w14:paraId="132BE92E"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Diplom</w:t>
            </w:r>
          </w:p>
        </w:tc>
      </w:tr>
      <w:tr w:rsidR="0072382F" w:rsidRPr="00E01A62" w14:paraId="6D012E6C"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2CD902BA"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36</w:t>
            </w:r>
          </w:p>
        </w:tc>
        <w:tc>
          <w:tcPr>
            <w:tcW w:w="3119" w:type="dxa"/>
            <w:tcBorders>
              <w:top w:val="nil"/>
              <w:left w:val="nil"/>
              <w:bottom w:val="single" w:sz="4" w:space="0" w:color="A0A0A0"/>
              <w:right w:val="single" w:sz="4" w:space="0" w:color="A0A0A0"/>
            </w:tcBorders>
            <w:shd w:val="clear" w:color="000000" w:fill="FFFFFF"/>
            <w:hideMark/>
          </w:tcPr>
          <w:p w14:paraId="1C4A6493"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Reguleringsbestemmelser</w:t>
            </w:r>
          </w:p>
        </w:tc>
      </w:tr>
      <w:tr w:rsidR="0072382F" w:rsidRPr="00E01A62" w14:paraId="06C8133C"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615EC8F6"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37</w:t>
            </w:r>
          </w:p>
        </w:tc>
        <w:tc>
          <w:tcPr>
            <w:tcW w:w="3119" w:type="dxa"/>
            <w:tcBorders>
              <w:top w:val="nil"/>
              <w:left w:val="nil"/>
              <w:bottom w:val="single" w:sz="4" w:space="0" w:color="A0A0A0"/>
              <w:right w:val="single" w:sz="4" w:space="0" w:color="A0A0A0"/>
            </w:tcBorders>
            <w:shd w:val="clear" w:color="000000" w:fill="FFFFFF"/>
            <w:hideMark/>
          </w:tcPr>
          <w:p w14:paraId="0C507C95"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Følgeskriv</w:t>
            </w:r>
          </w:p>
        </w:tc>
      </w:tr>
      <w:tr w:rsidR="0072382F" w:rsidRPr="00E01A62" w14:paraId="23AA249E"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449693A1"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38</w:t>
            </w:r>
          </w:p>
        </w:tc>
        <w:tc>
          <w:tcPr>
            <w:tcW w:w="3119" w:type="dxa"/>
            <w:tcBorders>
              <w:top w:val="nil"/>
              <w:left w:val="nil"/>
              <w:bottom w:val="single" w:sz="4" w:space="0" w:color="A0A0A0"/>
              <w:right w:val="single" w:sz="4" w:space="0" w:color="A0A0A0"/>
            </w:tcBorders>
            <w:shd w:val="clear" w:color="000000" w:fill="FFFFFF"/>
            <w:hideMark/>
          </w:tcPr>
          <w:p w14:paraId="5FAA4F1E"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Tegning</w:t>
            </w:r>
          </w:p>
        </w:tc>
      </w:tr>
      <w:tr w:rsidR="0072382F" w:rsidRPr="00E01A62" w14:paraId="316A219C"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514B7865"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39</w:t>
            </w:r>
          </w:p>
        </w:tc>
        <w:tc>
          <w:tcPr>
            <w:tcW w:w="3119" w:type="dxa"/>
            <w:tcBorders>
              <w:top w:val="nil"/>
              <w:left w:val="nil"/>
              <w:bottom w:val="single" w:sz="4" w:space="0" w:color="A0A0A0"/>
              <w:right w:val="single" w:sz="4" w:space="0" w:color="A0A0A0"/>
            </w:tcBorders>
            <w:shd w:val="clear" w:color="000000" w:fill="FFFFFF"/>
            <w:hideMark/>
          </w:tcPr>
          <w:p w14:paraId="5756A0F8"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Reguleringsplan</w:t>
            </w:r>
          </w:p>
        </w:tc>
      </w:tr>
      <w:tr w:rsidR="0072382F" w:rsidRPr="00E01A62" w14:paraId="2511F0FC"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4F983D81"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40</w:t>
            </w:r>
          </w:p>
        </w:tc>
        <w:tc>
          <w:tcPr>
            <w:tcW w:w="3119" w:type="dxa"/>
            <w:tcBorders>
              <w:top w:val="nil"/>
              <w:left w:val="nil"/>
              <w:bottom w:val="single" w:sz="4" w:space="0" w:color="A0A0A0"/>
              <w:right w:val="single" w:sz="4" w:space="0" w:color="A0A0A0"/>
            </w:tcBorders>
            <w:shd w:val="clear" w:color="000000" w:fill="FFFFFF"/>
            <w:hideMark/>
          </w:tcPr>
          <w:p w14:paraId="1E7C63EB"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Kart</w:t>
            </w:r>
          </w:p>
        </w:tc>
      </w:tr>
      <w:tr w:rsidR="0072382F" w:rsidRPr="00E01A62" w14:paraId="740A75CB"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3C56B961"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41</w:t>
            </w:r>
          </w:p>
        </w:tc>
        <w:tc>
          <w:tcPr>
            <w:tcW w:w="3119" w:type="dxa"/>
            <w:tcBorders>
              <w:top w:val="nil"/>
              <w:left w:val="nil"/>
              <w:bottom w:val="single" w:sz="4" w:space="0" w:color="A0A0A0"/>
              <w:right w:val="single" w:sz="4" w:space="0" w:color="A0A0A0"/>
            </w:tcBorders>
            <w:shd w:val="clear" w:color="000000" w:fill="FFFFFF"/>
            <w:hideMark/>
          </w:tcPr>
          <w:p w14:paraId="6612A32A"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Rundskriv</w:t>
            </w:r>
          </w:p>
        </w:tc>
      </w:tr>
      <w:tr w:rsidR="0072382F" w:rsidRPr="00E01A62" w14:paraId="3231E582"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5055F065"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42</w:t>
            </w:r>
          </w:p>
        </w:tc>
        <w:tc>
          <w:tcPr>
            <w:tcW w:w="3119" w:type="dxa"/>
            <w:tcBorders>
              <w:top w:val="nil"/>
              <w:left w:val="nil"/>
              <w:bottom w:val="single" w:sz="4" w:space="0" w:color="A0A0A0"/>
              <w:right w:val="single" w:sz="4" w:space="0" w:color="A0A0A0"/>
            </w:tcBorders>
            <w:shd w:val="clear" w:color="000000" w:fill="FFFFFF"/>
            <w:hideMark/>
          </w:tcPr>
          <w:p w14:paraId="0BF43214"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Fornminnenotat</w:t>
            </w:r>
          </w:p>
        </w:tc>
      </w:tr>
      <w:tr w:rsidR="0072382F" w:rsidRPr="00E01A62" w14:paraId="2015A309"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3F3E8791"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43</w:t>
            </w:r>
          </w:p>
        </w:tc>
        <w:tc>
          <w:tcPr>
            <w:tcW w:w="3119" w:type="dxa"/>
            <w:tcBorders>
              <w:top w:val="nil"/>
              <w:left w:val="nil"/>
              <w:bottom w:val="single" w:sz="4" w:space="0" w:color="A0A0A0"/>
              <w:right w:val="single" w:sz="4" w:space="0" w:color="A0A0A0"/>
            </w:tcBorders>
            <w:shd w:val="clear" w:color="000000" w:fill="FFFFFF"/>
            <w:hideMark/>
          </w:tcPr>
          <w:p w14:paraId="5CE38942"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Påskrift</w:t>
            </w:r>
          </w:p>
        </w:tc>
      </w:tr>
      <w:tr w:rsidR="0072382F" w:rsidRPr="00E01A62" w14:paraId="6D3DC8F2"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791C65FC"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44</w:t>
            </w:r>
          </w:p>
        </w:tc>
        <w:tc>
          <w:tcPr>
            <w:tcW w:w="3119" w:type="dxa"/>
            <w:tcBorders>
              <w:top w:val="nil"/>
              <w:left w:val="nil"/>
              <w:bottom w:val="single" w:sz="4" w:space="0" w:color="A0A0A0"/>
              <w:right w:val="single" w:sz="4" w:space="0" w:color="A0A0A0"/>
            </w:tcBorders>
            <w:shd w:val="clear" w:color="000000" w:fill="FFFFFF"/>
            <w:hideMark/>
          </w:tcPr>
          <w:p w14:paraId="51816CF5"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Publikasjon</w:t>
            </w:r>
          </w:p>
        </w:tc>
      </w:tr>
      <w:tr w:rsidR="0072382F" w:rsidRPr="00E01A62" w14:paraId="0AF87118"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7652D2DD"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45</w:t>
            </w:r>
          </w:p>
        </w:tc>
        <w:tc>
          <w:tcPr>
            <w:tcW w:w="3119" w:type="dxa"/>
            <w:tcBorders>
              <w:top w:val="nil"/>
              <w:left w:val="nil"/>
              <w:bottom w:val="single" w:sz="4" w:space="0" w:color="A0A0A0"/>
              <w:right w:val="single" w:sz="4" w:space="0" w:color="A0A0A0"/>
            </w:tcBorders>
            <w:shd w:val="clear" w:color="000000" w:fill="FFFFFF"/>
            <w:hideMark/>
          </w:tcPr>
          <w:p w14:paraId="6270584D"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Kontrakt</w:t>
            </w:r>
          </w:p>
        </w:tc>
      </w:tr>
      <w:tr w:rsidR="0072382F" w:rsidRPr="00E01A62" w14:paraId="29DA8053"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78176781"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46</w:t>
            </w:r>
          </w:p>
        </w:tc>
        <w:tc>
          <w:tcPr>
            <w:tcW w:w="3119" w:type="dxa"/>
            <w:tcBorders>
              <w:top w:val="nil"/>
              <w:left w:val="nil"/>
              <w:bottom w:val="single" w:sz="4" w:space="0" w:color="A0A0A0"/>
              <w:right w:val="single" w:sz="4" w:space="0" w:color="A0A0A0"/>
            </w:tcBorders>
            <w:shd w:val="clear" w:color="000000" w:fill="FFFFFF"/>
            <w:hideMark/>
          </w:tcPr>
          <w:p w14:paraId="34EAAC23"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Målebrev</w:t>
            </w:r>
          </w:p>
        </w:tc>
      </w:tr>
      <w:tr w:rsidR="0072382F" w:rsidRPr="00E01A62" w14:paraId="0A0E7BA1"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3E79C02D"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47</w:t>
            </w:r>
          </w:p>
        </w:tc>
        <w:tc>
          <w:tcPr>
            <w:tcW w:w="3119" w:type="dxa"/>
            <w:tcBorders>
              <w:top w:val="nil"/>
              <w:left w:val="nil"/>
              <w:bottom w:val="single" w:sz="4" w:space="0" w:color="A0A0A0"/>
              <w:right w:val="single" w:sz="4" w:space="0" w:color="A0A0A0"/>
            </w:tcBorders>
            <w:shd w:val="clear" w:color="000000" w:fill="FFFFFF"/>
            <w:hideMark/>
          </w:tcPr>
          <w:p w14:paraId="5FCE57E3"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Innberetning</w:t>
            </w:r>
          </w:p>
        </w:tc>
      </w:tr>
      <w:tr w:rsidR="0072382F" w:rsidRPr="00E01A62" w14:paraId="60C24068"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68A992FF"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48</w:t>
            </w:r>
          </w:p>
        </w:tc>
        <w:tc>
          <w:tcPr>
            <w:tcW w:w="3119" w:type="dxa"/>
            <w:tcBorders>
              <w:top w:val="nil"/>
              <w:left w:val="nil"/>
              <w:bottom w:val="single" w:sz="4" w:space="0" w:color="A0A0A0"/>
              <w:right w:val="single" w:sz="4" w:space="0" w:color="A0A0A0"/>
            </w:tcBorders>
            <w:shd w:val="clear" w:color="000000" w:fill="FFFFFF"/>
            <w:hideMark/>
          </w:tcPr>
          <w:p w14:paraId="4C7933BA"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Utskrift av topografisk arkiv</w:t>
            </w:r>
          </w:p>
        </w:tc>
      </w:tr>
      <w:tr w:rsidR="0072382F" w:rsidRPr="00E01A62" w14:paraId="7ED585A6"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172DCDD2"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49</w:t>
            </w:r>
          </w:p>
        </w:tc>
        <w:tc>
          <w:tcPr>
            <w:tcW w:w="3119" w:type="dxa"/>
            <w:tcBorders>
              <w:top w:val="nil"/>
              <w:left w:val="nil"/>
              <w:bottom w:val="single" w:sz="4" w:space="0" w:color="A0A0A0"/>
              <w:right w:val="single" w:sz="4" w:space="0" w:color="A0A0A0"/>
            </w:tcBorders>
            <w:shd w:val="clear" w:color="000000" w:fill="FFFFFF"/>
            <w:hideMark/>
          </w:tcPr>
          <w:p w14:paraId="533DA450"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Registreringsskjema</w:t>
            </w:r>
          </w:p>
        </w:tc>
      </w:tr>
      <w:tr w:rsidR="0072382F" w:rsidRPr="00E01A62" w14:paraId="15B08260"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6075236B"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50</w:t>
            </w:r>
          </w:p>
        </w:tc>
        <w:tc>
          <w:tcPr>
            <w:tcW w:w="3119" w:type="dxa"/>
            <w:tcBorders>
              <w:top w:val="nil"/>
              <w:left w:val="nil"/>
              <w:bottom w:val="single" w:sz="4" w:space="0" w:color="A0A0A0"/>
              <w:right w:val="single" w:sz="4" w:space="0" w:color="A0A0A0"/>
            </w:tcBorders>
            <w:shd w:val="clear" w:color="000000" w:fill="FFFFFF"/>
            <w:hideMark/>
          </w:tcPr>
          <w:p w14:paraId="08DCB24A"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Kvittering</w:t>
            </w:r>
          </w:p>
        </w:tc>
      </w:tr>
      <w:tr w:rsidR="0072382F" w:rsidRPr="00E01A62" w14:paraId="3E19F751"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2F8646E9"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51</w:t>
            </w:r>
          </w:p>
        </w:tc>
        <w:tc>
          <w:tcPr>
            <w:tcW w:w="3119" w:type="dxa"/>
            <w:tcBorders>
              <w:top w:val="nil"/>
              <w:left w:val="nil"/>
              <w:bottom w:val="single" w:sz="4" w:space="0" w:color="A0A0A0"/>
              <w:right w:val="single" w:sz="4" w:space="0" w:color="A0A0A0"/>
            </w:tcBorders>
            <w:shd w:val="clear" w:color="000000" w:fill="FFFFFF"/>
            <w:hideMark/>
          </w:tcPr>
          <w:p w14:paraId="4D5B2EA9"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Anmeldelse</w:t>
            </w:r>
          </w:p>
        </w:tc>
      </w:tr>
      <w:tr w:rsidR="0072382F" w:rsidRPr="00E01A62" w14:paraId="548D821D"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0531A3D0"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52</w:t>
            </w:r>
          </w:p>
        </w:tc>
        <w:tc>
          <w:tcPr>
            <w:tcW w:w="3119" w:type="dxa"/>
            <w:tcBorders>
              <w:top w:val="nil"/>
              <w:left w:val="nil"/>
              <w:bottom w:val="single" w:sz="4" w:space="0" w:color="A0A0A0"/>
              <w:right w:val="single" w:sz="4" w:space="0" w:color="A0A0A0"/>
            </w:tcBorders>
            <w:shd w:val="clear" w:color="000000" w:fill="FFFFFF"/>
            <w:hideMark/>
          </w:tcPr>
          <w:p w14:paraId="5C661DAE"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Bekreftelse</w:t>
            </w:r>
          </w:p>
        </w:tc>
      </w:tr>
      <w:tr w:rsidR="0072382F" w:rsidRPr="00E01A62" w14:paraId="7CE0227F"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53C56D92"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53</w:t>
            </w:r>
          </w:p>
        </w:tc>
        <w:tc>
          <w:tcPr>
            <w:tcW w:w="3119" w:type="dxa"/>
            <w:tcBorders>
              <w:top w:val="nil"/>
              <w:left w:val="nil"/>
              <w:bottom w:val="single" w:sz="4" w:space="0" w:color="A0A0A0"/>
              <w:right w:val="single" w:sz="4" w:space="0" w:color="A0A0A0"/>
            </w:tcBorders>
            <w:shd w:val="clear" w:color="000000" w:fill="FFFFFF"/>
            <w:hideMark/>
          </w:tcPr>
          <w:p w14:paraId="58096E7A"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Depositum</w:t>
            </w:r>
          </w:p>
        </w:tc>
      </w:tr>
      <w:tr w:rsidR="0072382F" w:rsidRPr="00E01A62" w14:paraId="765BF861"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3D985CB8"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54</w:t>
            </w:r>
          </w:p>
        </w:tc>
        <w:tc>
          <w:tcPr>
            <w:tcW w:w="3119" w:type="dxa"/>
            <w:tcBorders>
              <w:top w:val="nil"/>
              <w:left w:val="nil"/>
              <w:bottom w:val="single" w:sz="4" w:space="0" w:color="A0A0A0"/>
              <w:right w:val="single" w:sz="4" w:space="0" w:color="A0A0A0"/>
            </w:tcBorders>
            <w:shd w:val="clear" w:color="000000" w:fill="FFFFFF"/>
            <w:hideMark/>
          </w:tcPr>
          <w:p w14:paraId="1929DEFB"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Flyfoto</w:t>
            </w:r>
          </w:p>
        </w:tc>
      </w:tr>
      <w:tr w:rsidR="0072382F" w:rsidRPr="00E01A62" w14:paraId="03D62970"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4154A018"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55</w:t>
            </w:r>
          </w:p>
        </w:tc>
        <w:tc>
          <w:tcPr>
            <w:tcW w:w="3119" w:type="dxa"/>
            <w:tcBorders>
              <w:top w:val="nil"/>
              <w:left w:val="nil"/>
              <w:bottom w:val="single" w:sz="4" w:space="0" w:color="A0A0A0"/>
              <w:right w:val="single" w:sz="4" w:space="0" w:color="A0A0A0"/>
            </w:tcBorders>
            <w:shd w:val="clear" w:color="000000" w:fill="FFFFFF"/>
            <w:hideMark/>
          </w:tcPr>
          <w:p w14:paraId="668E8020"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Erklæring</w:t>
            </w:r>
          </w:p>
        </w:tc>
      </w:tr>
      <w:tr w:rsidR="0072382F" w:rsidRPr="00E01A62" w14:paraId="5A8289AB"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4A00710C"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56</w:t>
            </w:r>
          </w:p>
        </w:tc>
        <w:tc>
          <w:tcPr>
            <w:tcW w:w="3119" w:type="dxa"/>
            <w:tcBorders>
              <w:top w:val="nil"/>
              <w:left w:val="nil"/>
              <w:bottom w:val="single" w:sz="4" w:space="0" w:color="A0A0A0"/>
              <w:right w:val="single" w:sz="4" w:space="0" w:color="A0A0A0"/>
            </w:tcBorders>
            <w:shd w:val="clear" w:color="000000" w:fill="FFFFFF"/>
            <w:hideMark/>
          </w:tcPr>
          <w:p w14:paraId="0DFDBE84"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Utskrift fra Rettsbok</w:t>
            </w:r>
          </w:p>
        </w:tc>
      </w:tr>
      <w:tr w:rsidR="0072382F" w:rsidRPr="00E01A62" w14:paraId="504C290D"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5CE85C68"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57</w:t>
            </w:r>
          </w:p>
        </w:tc>
        <w:tc>
          <w:tcPr>
            <w:tcW w:w="3119" w:type="dxa"/>
            <w:tcBorders>
              <w:top w:val="nil"/>
              <w:left w:val="nil"/>
              <w:bottom w:val="single" w:sz="4" w:space="0" w:color="A0A0A0"/>
              <w:right w:val="single" w:sz="4" w:space="0" w:color="A0A0A0"/>
            </w:tcBorders>
            <w:shd w:val="clear" w:color="000000" w:fill="FFFFFF"/>
            <w:hideMark/>
          </w:tcPr>
          <w:p w14:paraId="592DE236"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Fredlysning</w:t>
            </w:r>
          </w:p>
        </w:tc>
      </w:tr>
      <w:tr w:rsidR="0072382F" w:rsidRPr="00E01A62" w14:paraId="54CB9CFA"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14CFC618"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58</w:t>
            </w:r>
          </w:p>
        </w:tc>
        <w:tc>
          <w:tcPr>
            <w:tcW w:w="3119" w:type="dxa"/>
            <w:tcBorders>
              <w:top w:val="nil"/>
              <w:left w:val="nil"/>
              <w:bottom w:val="single" w:sz="4" w:space="0" w:color="A0A0A0"/>
              <w:right w:val="single" w:sz="4" w:space="0" w:color="A0A0A0"/>
            </w:tcBorders>
            <w:shd w:val="clear" w:color="000000" w:fill="FFFFFF"/>
            <w:hideMark/>
          </w:tcPr>
          <w:p w14:paraId="01EF4F8E"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Prosesskrift</w:t>
            </w:r>
          </w:p>
        </w:tc>
      </w:tr>
      <w:tr w:rsidR="0072382F" w:rsidRPr="00E01A62" w14:paraId="68CF2BFA"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22520AFA"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59</w:t>
            </w:r>
          </w:p>
        </w:tc>
        <w:tc>
          <w:tcPr>
            <w:tcW w:w="3119" w:type="dxa"/>
            <w:tcBorders>
              <w:top w:val="nil"/>
              <w:left w:val="nil"/>
              <w:bottom w:val="single" w:sz="4" w:space="0" w:color="A0A0A0"/>
              <w:right w:val="single" w:sz="4" w:space="0" w:color="A0A0A0"/>
            </w:tcBorders>
            <w:shd w:val="clear" w:color="000000" w:fill="FFFFFF"/>
            <w:hideMark/>
          </w:tcPr>
          <w:p w14:paraId="407BCF5E"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Utskrift av tilvekstprotokoll</w:t>
            </w:r>
          </w:p>
        </w:tc>
      </w:tr>
      <w:tr w:rsidR="0072382F" w:rsidRPr="00E01A62" w14:paraId="73DB2AF2"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6ED7060F"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60</w:t>
            </w:r>
          </w:p>
        </w:tc>
        <w:tc>
          <w:tcPr>
            <w:tcW w:w="3119" w:type="dxa"/>
            <w:tcBorders>
              <w:top w:val="nil"/>
              <w:left w:val="nil"/>
              <w:bottom w:val="single" w:sz="4" w:space="0" w:color="A0A0A0"/>
              <w:right w:val="single" w:sz="4" w:space="0" w:color="A0A0A0"/>
            </w:tcBorders>
            <w:shd w:val="clear" w:color="000000" w:fill="FFFFFF"/>
            <w:hideMark/>
          </w:tcPr>
          <w:p w14:paraId="4A107166"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Fotoliste</w:t>
            </w:r>
          </w:p>
        </w:tc>
      </w:tr>
      <w:tr w:rsidR="0072382F" w:rsidRPr="00E01A62" w14:paraId="32F265B1"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3A0B7E66"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61</w:t>
            </w:r>
          </w:p>
        </w:tc>
        <w:tc>
          <w:tcPr>
            <w:tcW w:w="3119" w:type="dxa"/>
            <w:tcBorders>
              <w:top w:val="nil"/>
              <w:left w:val="nil"/>
              <w:bottom w:val="single" w:sz="4" w:space="0" w:color="A0A0A0"/>
              <w:right w:val="single" w:sz="4" w:space="0" w:color="A0A0A0"/>
            </w:tcBorders>
            <w:shd w:val="clear" w:color="000000" w:fill="FFFFFF"/>
            <w:hideMark/>
          </w:tcPr>
          <w:p w14:paraId="65FCEBE4"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Melding om avgjørelse i straffesak</w:t>
            </w:r>
          </w:p>
        </w:tc>
      </w:tr>
      <w:tr w:rsidR="0072382F" w:rsidRPr="00E01A62" w14:paraId="35C43B6A"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1834054E"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62</w:t>
            </w:r>
          </w:p>
        </w:tc>
        <w:tc>
          <w:tcPr>
            <w:tcW w:w="3119" w:type="dxa"/>
            <w:tcBorders>
              <w:top w:val="nil"/>
              <w:left w:val="nil"/>
              <w:bottom w:val="single" w:sz="4" w:space="0" w:color="A0A0A0"/>
              <w:right w:val="single" w:sz="4" w:space="0" w:color="A0A0A0"/>
            </w:tcBorders>
            <w:shd w:val="clear" w:color="000000" w:fill="FFFFFF"/>
            <w:hideMark/>
          </w:tcPr>
          <w:p w14:paraId="1EBC3830"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Mennsoppnevning</w:t>
            </w:r>
          </w:p>
        </w:tc>
      </w:tr>
      <w:tr w:rsidR="0072382F" w:rsidRPr="00E01A62" w14:paraId="1D80F81E"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44283144"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63</w:t>
            </w:r>
          </w:p>
        </w:tc>
        <w:tc>
          <w:tcPr>
            <w:tcW w:w="3119" w:type="dxa"/>
            <w:tcBorders>
              <w:top w:val="nil"/>
              <w:left w:val="nil"/>
              <w:bottom w:val="single" w:sz="4" w:space="0" w:color="A0A0A0"/>
              <w:right w:val="single" w:sz="4" w:space="0" w:color="A0A0A0"/>
            </w:tcBorders>
            <w:shd w:val="clear" w:color="000000" w:fill="FFFFFF"/>
            <w:hideMark/>
          </w:tcPr>
          <w:p w14:paraId="54F6DCC9"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Informasjonstavle</w:t>
            </w:r>
          </w:p>
        </w:tc>
      </w:tr>
      <w:tr w:rsidR="0072382F" w:rsidRPr="00E01A62" w14:paraId="5D6E1828"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77BB5C5B"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64</w:t>
            </w:r>
          </w:p>
        </w:tc>
        <w:tc>
          <w:tcPr>
            <w:tcW w:w="3119" w:type="dxa"/>
            <w:tcBorders>
              <w:top w:val="nil"/>
              <w:left w:val="nil"/>
              <w:bottom w:val="single" w:sz="4" w:space="0" w:color="A0A0A0"/>
              <w:right w:val="single" w:sz="4" w:space="0" w:color="A0A0A0"/>
            </w:tcBorders>
            <w:shd w:val="clear" w:color="000000" w:fill="FFFFFF"/>
            <w:hideMark/>
          </w:tcPr>
          <w:p w14:paraId="69D2F782"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Litteraturliste</w:t>
            </w:r>
          </w:p>
        </w:tc>
      </w:tr>
      <w:tr w:rsidR="0072382F" w:rsidRPr="00E01A62" w14:paraId="1415A9D5"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63A19FE1"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65</w:t>
            </w:r>
          </w:p>
        </w:tc>
        <w:tc>
          <w:tcPr>
            <w:tcW w:w="3119" w:type="dxa"/>
            <w:tcBorders>
              <w:top w:val="nil"/>
              <w:left w:val="nil"/>
              <w:bottom w:val="single" w:sz="4" w:space="0" w:color="A0A0A0"/>
              <w:right w:val="single" w:sz="4" w:space="0" w:color="A0A0A0"/>
            </w:tcBorders>
            <w:shd w:val="clear" w:color="000000" w:fill="FFFFFF"/>
            <w:hideMark/>
          </w:tcPr>
          <w:p w14:paraId="4A7F636A"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Innstilling</w:t>
            </w:r>
          </w:p>
        </w:tc>
      </w:tr>
      <w:tr w:rsidR="0072382F" w:rsidRPr="00E01A62" w14:paraId="0A367A97"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1E211F6E"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66</w:t>
            </w:r>
          </w:p>
        </w:tc>
        <w:tc>
          <w:tcPr>
            <w:tcW w:w="3119" w:type="dxa"/>
            <w:tcBorders>
              <w:top w:val="nil"/>
              <w:left w:val="nil"/>
              <w:bottom w:val="single" w:sz="4" w:space="0" w:color="A0A0A0"/>
              <w:right w:val="single" w:sz="4" w:space="0" w:color="A0A0A0"/>
            </w:tcBorders>
            <w:shd w:val="clear" w:color="000000" w:fill="FFFFFF"/>
            <w:hideMark/>
          </w:tcPr>
          <w:p w14:paraId="77BF8AA3"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Hovedoppgave</w:t>
            </w:r>
          </w:p>
        </w:tc>
      </w:tr>
      <w:tr w:rsidR="0072382F" w:rsidRPr="00E01A62" w14:paraId="3BE1F236"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6709B192"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67</w:t>
            </w:r>
          </w:p>
        </w:tc>
        <w:tc>
          <w:tcPr>
            <w:tcW w:w="3119" w:type="dxa"/>
            <w:tcBorders>
              <w:top w:val="nil"/>
              <w:left w:val="nil"/>
              <w:bottom w:val="single" w:sz="4" w:space="0" w:color="A0A0A0"/>
              <w:right w:val="single" w:sz="4" w:space="0" w:color="A0A0A0"/>
            </w:tcBorders>
            <w:shd w:val="clear" w:color="000000" w:fill="FFFFFF"/>
            <w:hideMark/>
          </w:tcPr>
          <w:p w14:paraId="79EE0926"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Varsel om kartforretning</w:t>
            </w:r>
          </w:p>
        </w:tc>
      </w:tr>
      <w:tr w:rsidR="0072382F" w:rsidRPr="00E01A62" w14:paraId="5468FB8D"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6615E1C0"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68</w:t>
            </w:r>
          </w:p>
        </w:tc>
        <w:tc>
          <w:tcPr>
            <w:tcW w:w="3119" w:type="dxa"/>
            <w:tcBorders>
              <w:top w:val="nil"/>
              <w:left w:val="nil"/>
              <w:bottom w:val="single" w:sz="4" w:space="0" w:color="A0A0A0"/>
              <w:right w:val="single" w:sz="4" w:space="0" w:color="A0A0A0"/>
            </w:tcBorders>
            <w:shd w:val="clear" w:color="000000" w:fill="FFFFFF"/>
            <w:hideMark/>
          </w:tcPr>
          <w:p w14:paraId="70825E4F"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Kronikk</w:t>
            </w:r>
          </w:p>
        </w:tc>
      </w:tr>
      <w:tr w:rsidR="0072382F" w:rsidRPr="00E01A62" w14:paraId="7B1C6A59"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5A873DFE"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69</w:t>
            </w:r>
          </w:p>
        </w:tc>
        <w:tc>
          <w:tcPr>
            <w:tcW w:w="3119" w:type="dxa"/>
            <w:tcBorders>
              <w:top w:val="nil"/>
              <w:left w:val="nil"/>
              <w:bottom w:val="single" w:sz="4" w:space="0" w:color="A0A0A0"/>
              <w:right w:val="single" w:sz="4" w:space="0" w:color="A0A0A0"/>
            </w:tcBorders>
            <w:shd w:val="clear" w:color="000000" w:fill="FFFFFF"/>
            <w:hideMark/>
          </w:tcPr>
          <w:p w14:paraId="11621716"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Konsesjon</w:t>
            </w:r>
          </w:p>
        </w:tc>
      </w:tr>
      <w:tr w:rsidR="0072382F" w:rsidRPr="00E01A62" w14:paraId="5088EAAC"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0C28E3DA"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70</w:t>
            </w:r>
          </w:p>
        </w:tc>
        <w:tc>
          <w:tcPr>
            <w:tcW w:w="3119" w:type="dxa"/>
            <w:tcBorders>
              <w:top w:val="nil"/>
              <w:left w:val="nil"/>
              <w:bottom w:val="single" w:sz="4" w:space="0" w:color="A0A0A0"/>
              <w:right w:val="single" w:sz="4" w:space="0" w:color="A0A0A0"/>
            </w:tcBorders>
            <w:shd w:val="clear" w:color="000000" w:fill="FFFFFF"/>
            <w:hideMark/>
          </w:tcPr>
          <w:p w14:paraId="17B9DE11"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Utskrift av pantebok</w:t>
            </w:r>
          </w:p>
        </w:tc>
      </w:tr>
      <w:tr w:rsidR="0072382F" w:rsidRPr="00E01A62" w14:paraId="55E22D72"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2F9FA0AD"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71</w:t>
            </w:r>
          </w:p>
        </w:tc>
        <w:tc>
          <w:tcPr>
            <w:tcW w:w="3119" w:type="dxa"/>
            <w:tcBorders>
              <w:top w:val="nil"/>
              <w:left w:val="nil"/>
              <w:bottom w:val="single" w:sz="4" w:space="0" w:color="A0A0A0"/>
              <w:right w:val="single" w:sz="4" w:space="0" w:color="A0A0A0"/>
            </w:tcBorders>
            <w:shd w:val="clear" w:color="000000" w:fill="FFFFFF"/>
            <w:hideMark/>
          </w:tcPr>
          <w:p w14:paraId="19E3DEAC"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Innkomstprotokoll</w:t>
            </w:r>
          </w:p>
        </w:tc>
      </w:tr>
      <w:tr w:rsidR="0072382F" w:rsidRPr="00E01A62" w14:paraId="5DFA6FE7"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60F65AC2"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72</w:t>
            </w:r>
          </w:p>
        </w:tc>
        <w:tc>
          <w:tcPr>
            <w:tcW w:w="3119" w:type="dxa"/>
            <w:tcBorders>
              <w:top w:val="nil"/>
              <w:left w:val="nil"/>
              <w:bottom w:val="single" w:sz="4" w:space="0" w:color="A0A0A0"/>
              <w:right w:val="single" w:sz="4" w:space="0" w:color="A0A0A0"/>
            </w:tcBorders>
            <w:shd w:val="clear" w:color="000000" w:fill="FFFFFF"/>
            <w:hideMark/>
          </w:tcPr>
          <w:p w14:paraId="6604B757"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Registreringsbrev for grunn</w:t>
            </w:r>
          </w:p>
        </w:tc>
      </w:tr>
      <w:tr w:rsidR="0072382F" w:rsidRPr="00E01A62" w14:paraId="76452338"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6BA3CEF3"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73</w:t>
            </w:r>
          </w:p>
        </w:tc>
        <w:tc>
          <w:tcPr>
            <w:tcW w:w="3119" w:type="dxa"/>
            <w:tcBorders>
              <w:top w:val="nil"/>
              <w:left w:val="nil"/>
              <w:bottom w:val="single" w:sz="4" w:space="0" w:color="A0A0A0"/>
              <w:right w:val="single" w:sz="4" w:space="0" w:color="A0A0A0"/>
            </w:tcBorders>
            <w:shd w:val="clear" w:color="000000" w:fill="FFFFFF"/>
            <w:hideMark/>
          </w:tcPr>
          <w:p w14:paraId="06473EE9"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Journal</w:t>
            </w:r>
          </w:p>
        </w:tc>
      </w:tr>
      <w:tr w:rsidR="0072382F" w:rsidRPr="00E01A62" w14:paraId="3BBE2584"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55650C7C"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74</w:t>
            </w:r>
          </w:p>
        </w:tc>
        <w:tc>
          <w:tcPr>
            <w:tcW w:w="3119" w:type="dxa"/>
            <w:tcBorders>
              <w:top w:val="nil"/>
              <w:left w:val="nil"/>
              <w:bottom w:val="single" w:sz="4" w:space="0" w:color="A0A0A0"/>
              <w:right w:val="single" w:sz="4" w:space="0" w:color="A0A0A0"/>
            </w:tcBorders>
            <w:shd w:val="clear" w:color="000000" w:fill="FFFFFF"/>
            <w:hideMark/>
          </w:tcPr>
          <w:p w14:paraId="209CD5AE"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Foreløpig melding i forvaltningssak</w:t>
            </w:r>
          </w:p>
        </w:tc>
      </w:tr>
      <w:tr w:rsidR="0072382F" w:rsidRPr="00E01A62" w14:paraId="26506C29"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08B2005D"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75</w:t>
            </w:r>
          </w:p>
        </w:tc>
        <w:tc>
          <w:tcPr>
            <w:tcW w:w="3119" w:type="dxa"/>
            <w:tcBorders>
              <w:top w:val="nil"/>
              <w:left w:val="nil"/>
              <w:bottom w:val="single" w:sz="4" w:space="0" w:color="A0A0A0"/>
              <w:right w:val="single" w:sz="4" w:space="0" w:color="A0A0A0"/>
            </w:tcBorders>
            <w:shd w:val="clear" w:color="000000" w:fill="FFFFFF"/>
            <w:hideMark/>
          </w:tcPr>
          <w:p w14:paraId="2FC4A73C"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e-mail</w:t>
            </w:r>
          </w:p>
        </w:tc>
      </w:tr>
      <w:tr w:rsidR="0072382F" w:rsidRPr="00E01A62" w14:paraId="6EBA2407"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76521FAE"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76</w:t>
            </w:r>
          </w:p>
        </w:tc>
        <w:tc>
          <w:tcPr>
            <w:tcW w:w="3119" w:type="dxa"/>
            <w:tcBorders>
              <w:top w:val="nil"/>
              <w:left w:val="nil"/>
              <w:bottom w:val="single" w:sz="4" w:space="0" w:color="A0A0A0"/>
              <w:right w:val="single" w:sz="4" w:space="0" w:color="A0A0A0"/>
            </w:tcBorders>
            <w:shd w:val="clear" w:color="000000" w:fill="FFFFFF"/>
            <w:hideMark/>
          </w:tcPr>
          <w:p w14:paraId="47965EA8"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Forelegg</w:t>
            </w:r>
          </w:p>
        </w:tc>
      </w:tr>
      <w:tr w:rsidR="0072382F" w:rsidRPr="00E01A62" w14:paraId="5D7E5C1A"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760507F1"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77</w:t>
            </w:r>
          </w:p>
        </w:tc>
        <w:tc>
          <w:tcPr>
            <w:tcW w:w="3119" w:type="dxa"/>
            <w:tcBorders>
              <w:top w:val="nil"/>
              <w:left w:val="nil"/>
              <w:bottom w:val="single" w:sz="4" w:space="0" w:color="A0A0A0"/>
              <w:right w:val="single" w:sz="4" w:space="0" w:color="A0A0A0"/>
            </w:tcBorders>
            <w:shd w:val="clear" w:color="000000" w:fill="FFFFFF"/>
            <w:hideMark/>
          </w:tcPr>
          <w:p w14:paraId="3A0E9BDE"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Prosjektbeskrivelse</w:t>
            </w:r>
          </w:p>
        </w:tc>
      </w:tr>
      <w:tr w:rsidR="0072382F" w:rsidRPr="00E01A62" w14:paraId="0C0D5801"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53A04416"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78</w:t>
            </w:r>
          </w:p>
        </w:tc>
        <w:tc>
          <w:tcPr>
            <w:tcW w:w="3119" w:type="dxa"/>
            <w:tcBorders>
              <w:top w:val="nil"/>
              <w:left w:val="nil"/>
              <w:bottom w:val="single" w:sz="4" w:space="0" w:color="A0A0A0"/>
              <w:right w:val="single" w:sz="4" w:space="0" w:color="A0A0A0"/>
            </w:tcBorders>
            <w:shd w:val="clear" w:color="000000" w:fill="FFFFFF"/>
            <w:hideMark/>
          </w:tcPr>
          <w:p w14:paraId="4660D662"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Resolusjon</w:t>
            </w:r>
          </w:p>
        </w:tc>
      </w:tr>
      <w:tr w:rsidR="0072382F" w:rsidRPr="00E01A62" w14:paraId="794425C4"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76F5CF23"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79</w:t>
            </w:r>
          </w:p>
        </w:tc>
        <w:tc>
          <w:tcPr>
            <w:tcW w:w="3119" w:type="dxa"/>
            <w:tcBorders>
              <w:top w:val="nil"/>
              <w:left w:val="nil"/>
              <w:bottom w:val="single" w:sz="4" w:space="0" w:color="A0A0A0"/>
              <w:right w:val="single" w:sz="4" w:space="0" w:color="A0A0A0"/>
            </w:tcBorders>
            <w:shd w:val="clear" w:color="000000" w:fill="FFFFFF"/>
            <w:hideMark/>
          </w:tcPr>
          <w:p w14:paraId="4F187B6F"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Vitnestevning</w:t>
            </w:r>
          </w:p>
        </w:tc>
      </w:tr>
      <w:tr w:rsidR="0072382F" w:rsidRPr="00E01A62" w14:paraId="14681491"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4669C53E"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80</w:t>
            </w:r>
          </w:p>
        </w:tc>
        <w:tc>
          <w:tcPr>
            <w:tcW w:w="3119" w:type="dxa"/>
            <w:tcBorders>
              <w:top w:val="nil"/>
              <w:left w:val="nil"/>
              <w:bottom w:val="single" w:sz="4" w:space="0" w:color="A0A0A0"/>
              <w:right w:val="single" w:sz="4" w:space="0" w:color="A0A0A0"/>
            </w:tcBorders>
            <w:shd w:val="clear" w:color="000000" w:fill="FFFFFF"/>
            <w:hideMark/>
          </w:tcPr>
          <w:p w14:paraId="62C0AADF"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Rettsbok</w:t>
            </w:r>
          </w:p>
        </w:tc>
      </w:tr>
      <w:tr w:rsidR="0072382F" w:rsidRPr="00E01A62" w14:paraId="3ACB02F7"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77E9B333"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81</w:t>
            </w:r>
          </w:p>
        </w:tc>
        <w:tc>
          <w:tcPr>
            <w:tcW w:w="3119" w:type="dxa"/>
            <w:tcBorders>
              <w:top w:val="nil"/>
              <w:left w:val="nil"/>
              <w:bottom w:val="single" w:sz="4" w:space="0" w:color="A0A0A0"/>
              <w:right w:val="single" w:sz="4" w:space="0" w:color="A0A0A0"/>
            </w:tcBorders>
            <w:shd w:val="clear" w:color="000000" w:fill="FFFFFF"/>
            <w:hideMark/>
          </w:tcPr>
          <w:p w14:paraId="5B8C9207"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Melding om rett til å klage over forvaltningsvedtak</w:t>
            </w:r>
          </w:p>
        </w:tc>
      </w:tr>
      <w:tr w:rsidR="0072382F" w:rsidRPr="00E01A62" w14:paraId="72A42FCC"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193D9134"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83</w:t>
            </w:r>
          </w:p>
        </w:tc>
        <w:tc>
          <w:tcPr>
            <w:tcW w:w="3119" w:type="dxa"/>
            <w:tcBorders>
              <w:top w:val="nil"/>
              <w:left w:val="nil"/>
              <w:bottom w:val="single" w:sz="4" w:space="0" w:color="A0A0A0"/>
              <w:right w:val="single" w:sz="4" w:space="0" w:color="A0A0A0"/>
            </w:tcBorders>
            <w:shd w:val="clear" w:color="000000" w:fill="FFFFFF"/>
            <w:hideMark/>
          </w:tcPr>
          <w:p w14:paraId="69F838B4"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Befaringsvarsel</w:t>
            </w:r>
          </w:p>
        </w:tc>
      </w:tr>
      <w:tr w:rsidR="0072382F" w:rsidRPr="00E01A62" w14:paraId="03FB27FF"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1FCAA038"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84</w:t>
            </w:r>
          </w:p>
        </w:tc>
        <w:tc>
          <w:tcPr>
            <w:tcW w:w="3119" w:type="dxa"/>
            <w:tcBorders>
              <w:top w:val="nil"/>
              <w:left w:val="nil"/>
              <w:bottom w:val="single" w:sz="4" w:space="0" w:color="A0A0A0"/>
              <w:right w:val="single" w:sz="4" w:space="0" w:color="A0A0A0"/>
            </w:tcBorders>
            <w:shd w:val="clear" w:color="000000" w:fill="FFFFFF"/>
            <w:hideMark/>
          </w:tcPr>
          <w:p w14:paraId="3B71489B"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Ekspropriasjonsvedtak</w:t>
            </w:r>
          </w:p>
        </w:tc>
      </w:tr>
      <w:tr w:rsidR="0072382F" w:rsidRPr="00E01A62" w14:paraId="1534D1CD"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553A1244"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85</w:t>
            </w:r>
          </w:p>
        </w:tc>
        <w:tc>
          <w:tcPr>
            <w:tcW w:w="3119" w:type="dxa"/>
            <w:tcBorders>
              <w:top w:val="nil"/>
              <w:left w:val="nil"/>
              <w:bottom w:val="single" w:sz="4" w:space="0" w:color="A0A0A0"/>
              <w:right w:val="single" w:sz="4" w:space="0" w:color="A0A0A0"/>
            </w:tcBorders>
            <w:shd w:val="clear" w:color="000000" w:fill="FFFFFF"/>
            <w:hideMark/>
          </w:tcPr>
          <w:p w14:paraId="2FDB901F"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Dagbok</w:t>
            </w:r>
          </w:p>
        </w:tc>
      </w:tr>
      <w:tr w:rsidR="0072382F" w:rsidRPr="00E01A62" w14:paraId="632ADE68" w14:textId="77777777" w:rsidTr="003461B7">
        <w:trPr>
          <w:trHeight w:val="270"/>
        </w:trPr>
        <w:tc>
          <w:tcPr>
            <w:tcW w:w="562" w:type="dxa"/>
            <w:tcBorders>
              <w:top w:val="nil"/>
              <w:left w:val="single" w:sz="4" w:space="0" w:color="A0A0A0"/>
              <w:bottom w:val="single" w:sz="4" w:space="0" w:color="A0A0A0"/>
              <w:right w:val="single" w:sz="4" w:space="0" w:color="A0A0A0"/>
            </w:tcBorders>
            <w:shd w:val="clear" w:color="000000" w:fill="FFFFFF"/>
            <w:hideMark/>
          </w:tcPr>
          <w:p w14:paraId="26616577" w14:textId="77777777" w:rsidR="0072382F" w:rsidRPr="00E01A62" w:rsidRDefault="0072382F" w:rsidP="003461B7">
            <w:pPr>
              <w:spacing w:line="240" w:lineRule="auto"/>
              <w:jc w:val="right"/>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86</w:t>
            </w:r>
          </w:p>
        </w:tc>
        <w:tc>
          <w:tcPr>
            <w:tcW w:w="3119" w:type="dxa"/>
            <w:tcBorders>
              <w:top w:val="nil"/>
              <w:left w:val="nil"/>
              <w:bottom w:val="single" w:sz="4" w:space="0" w:color="A0A0A0"/>
              <w:right w:val="single" w:sz="4" w:space="0" w:color="A0A0A0"/>
            </w:tcBorders>
            <w:shd w:val="clear" w:color="000000" w:fill="FFFFFF"/>
            <w:hideMark/>
          </w:tcPr>
          <w:p w14:paraId="017E3E5B" w14:textId="77777777" w:rsidR="0072382F" w:rsidRPr="00E01A62" w:rsidRDefault="0072382F" w:rsidP="003461B7">
            <w:pPr>
              <w:spacing w:line="240" w:lineRule="auto"/>
              <w:rPr>
                <w:rFonts w:ascii="Tahoma" w:eastAsia="Times New Roman" w:hAnsi="Tahoma" w:cs="Tahoma"/>
                <w:color w:val="000000"/>
                <w:sz w:val="16"/>
                <w:szCs w:val="16"/>
                <w:lang w:eastAsia="nb-NO"/>
              </w:rPr>
            </w:pPr>
            <w:r w:rsidRPr="00E01A62">
              <w:rPr>
                <w:rFonts w:ascii="Tahoma" w:eastAsia="Times New Roman" w:hAnsi="Tahoma" w:cs="Tahoma"/>
                <w:color w:val="000000"/>
                <w:sz w:val="16"/>
                <w:szCs w:val="16"/>
                <w:lang w:eastAsia="nb-NO"/>
              </w:rPr>
              <w:t>Kunngjøring</w:t>
            </w:r>
          </w:p>
        </w:tc>
      </w:tr>
    </w:tbl>
    <w:p w14:paraId="7EA32235" w14:textId="77777777" w:rsidR="0072382F" w:rsidRPr="00E01A62" w:rsidRDefault="0072382F" w:rsidP="0072382F">
      <w:pPr>
        <w:sectPr w:rsidR="0072382F" w:rsidRPr="00E01A62" w:rsidSect="003461B7">
          <w:type w:val="continuous"/>
          <w:pgSz w:w="11906" w:h="16838"/>
          <w:pgMar w:top="1418" w:right="1418" w:bottom="1418" w:left="1418" w:header="709" w:footer="709" w:gutter="0"/>
          <w:cols w:num="2" w:space="708"/>
          <w:titlePg/>
          <w:docGrid w:linePitch="360"/>
        </w:sectPr>
      </w:pPr>
    </w:p>
    <w:p w14:paraId="32061827" w14:textId="77777777" w:rsidR="00BA086A" w:rsidRPr="00E01A62" w:rsidRDefault="00BA086A" w:rsidP="0072382F"/>
    <w:p w14:paraId="2ED95840" w14:textId="77777777" w:rsidR="00BA086A" w:rsidRPr="00E01A62" w:rsidRDefault="00BA086A" w:rsidP="0072382F"/>
    <w:p w14:paraId="53643C2C" w14:textId="77777777" w:rsidR="0072382F" w:rsidRPr="00E01A62" w:rsidRDefault="0072382F" w:rsidP="0072382F">
      <w:r w:rsidRPr="00E01A62">
        <w:t xml:space="preserve">Ved NHM foreligger det i hovedsak følgende dokumentkategorier: </w:t>
      </w:r>
    </w:p>
    <w:tbl>
      <w:tblPr>
        <w:tblW w:w="5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0"/>
        <w:gridCol w:w="3095"/>
      </w:tblGrid>
      <w:tr w:rsidR="0072382F" w:rsidRPr="00E01A62" w14:paraId="4CFB9D69" w14:textId="77777777" w:rsidTr="003461B7">
        <w:trPr>
          <w:trHeight w:val="300"/>
        </w:trPr>
        <w:tc>
          <w:tcPr>
            <w:tcW w:w="2720" w:type="dxa"/>
            <w:shd w:val="clear" w:color="auto" w:fill="auto"/>
            <w:noWrap/>
            <w:vAlign w:val="bottom"/>
            <w:hideMark/>
          </w:tcPr>
          <w:p w14:paraId="476533A2" w14:textId="77777777" w:rsidR="0072382F" w:rsidRPr="00E01A62" w:rsidRDefault="0072382F" w:rsidP="003461B7">
            <w:pPr>
              <w:spacing w:line="240" w:lineRule="auto"/>
              <w:rPr>
                <w:rFonts w:eastAsia="Times New Roman" w:cs="Calibri"/>
                <w:b/>
                <w:bCs/>
                <w:color w:val="000000"/>
                <w:lang w:eastAsia="nb-NO"/>
              </w:rPr>
            </w:pPr>
            <w:r w:rsidRPr="00E01A62">
              <w:rPr>
                <w:rFonts w:eastAsia="Times New Roman" w:cs="Calibri"/>
                <w:b/>
                <w:bCs/>
                <w:color w:val="000000"/>
                <w:lang w:eastAsia="nb-NO"/>
              </w:rPr>
              <w:t>HovedType</w:t>
            </w:r>
          </w:p>
        </w:tc>
        <w:tc>
          <w:tcPr>
            <w:tcW w:w="3095" w:type="dxa"/>
            <w:shd w:val="clear" w:color="auto" w:fill="auto"/>
            <w:noWrap/>
            <w:vAlign w:val="bottom"/>
            <w:hideMark/>
          </w:tcPr>
          <w:p w14:paraId="107AAAEA" w14:textId="77777777" w:rsidR="0072382F" w:rsidRPr="00E01A62" w:rsidRDefault="0072382F" w:rsidP="003461B7">
            <w:pPr>
              <w:spacing w:line="240" w:lineRule="auto"/>
              <w:rPr>
                <w:rFonts w:eastAsia="Times New Roman" w:cs="Calibri"/>
                <w:b/>
                <w:bCs/>
                <w:color w:val="000000"/>
                <w:lang w:eastAsia="nb-NO"/>
              </w:rPr>
            </w:pPr>
            <w:r w:rsidRPr="00E01A62">
              <w:rPr>
                <w:rFonts w:eastAsia="Times New Roman" w:cs="Calibri"/>
                <w:b/>
                <w:bCs/>
                <w:color w:val="000000"/>
                <w:lang w:eastAsia="nb-NO"/>
              </w:rPr>
              <w:t>Undergruppe/mer info</w:t>
            </w:r>
          </w:p>
        </w:tc>
      </w:tr>
      <w:tr w:rsidR="0072382F" w:rsidRPr="00E01A62" w14:paraId="71939A24" w14:textId="77777777" w:rsidTr="003461B7">
        <w:trPr>
          <w:trHeight w:val="300"/>
        </w:trPr>
        <w:tc>
          <w:tcPr>
            <w:tcW w:w="2720" w:type="dxa"/>
            <w:shd w:val="clear" w:color="auto" w:fill="auto"/>
            <w:noWrap/>
            <w:vAlign w:val="bottom"/>
            <w:hideMark/>
          </w:tcPr>
          <w:p w14:paraId="6BD2AD25" w14:textId="77777777" w:rsidR="0072382F" w:rsidRPr="00E01A62" w:rsidRDefault="0072382F" w:rsidP="003461B7">
            <w:pPr>
              <w:spacing w:line="240" w:lineRule="auto"/>
              <w:rPr>
                <w:rFonts w:eastAsia="Times New Roman" w:cs="Calibri"/>
                <w:b/>
                <w:bCs/>
                <w:color w:val="000000"/>
                <w:lang w:eastAsia="nb-NO"/>
              </w:rPr>
            </w:pPr>
          </w:p>
        </w:tc>
        <w:tc>
          <w:tcPr>
            <w:tcW w:w="3095" w:type="dxa"/>
            <w:shd w:val="clear" w:color="auto" w:fill="auto"/>
            <w:noWrap/>
            <w:vAlign w:val="bottom"/>
            <w:hideMark/>
          </w:tcPr>
          <w:p w14:paraId="0C4942C8" w14:textId="77777777" w:rsidR="0072382F" w:rsidRPr="00E01A62" w:rsidRDefault="0072382F" w:rsidP="003461B7">
            <w:pPr>
              <w:spacing w:line="240" w:lineRule="auto"/>
              <w:rPr>
                <w:rFonts w:ascii="Times New Roman" w:eastAsia="Times New Roman" w:hAnsi="Times New Roman"/>
                <w:sz w:val="20"/>
                <w:szCs w:val="20"/>
                <w:lang w:eastAsia="nb-NO"/>
              </w:rPr>
            </w:pPr>
          </w:p>
        </w:tc>
      </w:tr>
      <w:tr w:rsidR="0072382F" w:rsidRPr="00E01A62" w14:paraId="5E33A990" w14:textId="77777777" w:rsidTr="003461B7">
        <w:trPr>
          <w:trHeight w:val="300"/>
        </w:trPr>
        <w:tc>
          <w:tcPr>
            <w:tcW w:w="2720" w:type="dxa"/>
            <w:shd w:val="clear" w:color="auto" w:fill="auto"/>
            <w:noWrap/>
            <w:vAlign w:val="bottom"/>
            <w:hideMark/>
          </w:tcPr>
          <w:p w14:paraId="468D4CB7" w14:textId="77777777" w:rsidR="0072382F" w:rsidRPr="00E01A62" w:rsidRDefault="0072382F" w:rsidP="003461B7">
            <w:pPr>
              <w:spacing w:line="240" w:lineRule="auto"/>
              <w:rPr>
                <w:rFonts w:eastAsia="Times New Roman" w:cs="Calibri"/>
                <w:b/>
                <w:bCs/>
                <w:color w:val="000000"/>
                <w:lang w:eastAsia="nb-NO"/>
              </w:rPr>
            </w:pPr>
            <w:r w:rsidRPr="00E01A62">
              <w:rPr>
                <w:rFonts w:eastAsia="Times New Roman" w:cs="Calibri"/>
                <w:b/>
                <w:bCs/>
                <w:color w:val="000000"/>
                <w:lang w:eastAsia="nb-NO"/>
              </w:rPr>
              <w:t>Feltdagbøker</w:t>
            </w:r>
          </w:p>
        </w:tc>
        <w:tc>
          <w:tcPr>
            <w:tcW w:w="3095" w:type="dxa"/>
            <w:shd w:val="clear" w:color="auto" w:fill="auto"/>
            <w:noWrap/>
            <w:vAlign w:val="bottom"/>
            <w:hideMark/>
          </w:tcPr>
          <w:p w14:paraId="35C4E937" w14:textId="77777777" w:rsidR="0072382F" w:rsidRPr="00E01A62" w:rsidRDefault="0072382F" w:rsidP="003461B7">
            <w:pPr>
              <w:spacing w:line="240" w:lineRule="auto"/>
              <w:rPr>
                <w:rFonts w:eastAsia="Times New Roman" w:cs="Calibri"/>
                <w:b/>
                <w:bCs/>
                <w:color w:val="000000"/>
                <w:lang w:eastAsia="nb-NO"/>
              </w:rPr>
            </w:pPr>
          </w:p>
        </w:tc>
      </w:tr>
      <w:tr w:rsidR="0072382F" w:rsidRPr="00E01A62" w14:paraId="422D7797" w14:textId="77777777" w:rsidTr="003461B7">
        <w:trPr>
          <w:trHeight w:val="300"/>
        </w:trPr>
        <w:tc>
          <w:tcPr>
            <w:tcW w:w="2720" w:type="dxa"/>
            <w:shd w:val="clear" w:color="auto" w:fill="auto"/>
            <w:noWrap/>
            <w:vAlign w:val="bottom"/>
            <w:hideMark/>
          </w:tcPr>
          <w:p w14:paraId="7EFCD732" w14:textId="77777777" w:rsidR="0072382F" w:rsidRPr="00E01A62" w:rsidRDefault="0072382F" w:rsidP="003461B7">
            <w:pPr>
              <w:spacing w:line="240" w:lineRule="auto"/>
              <w:rPr>
                <w:rFonts w:eastAsia="Times New Roman" w:cs="Calibri"/>
                <w:b/>
                <w:bCs/>
                <w:color w:val="000000"/>
                <w:lang w:eastAsia="nb-NO"/>
              </w:rPr>
            </w:pPr>
            <w:r w:rsidRPr="00E01A62">
              <w:rPr>
                <w:rFonts w:eastAsia="Times New Roman" w:cs="Calibri"/>
                <w:b/>
                <w:bCs/>
                <w:color w:val="000000"/>
                <w:lang w:eastAsia="nb-NO"/>
              </w:rPr>
              <w:t>Plantelister</w:t>
            </w:r>
          </w:p>
        </w:tc>
        <w:tc>
          <w:tcPr>
            <w:tcW w:w="3095" w:type="dxa"/>
            <w:shd w:val="clear" w:color="auto" w:fill="auto"/>
            <w:noWrap/>
            <w:vAlign w:val="bottom"/>
            <w:hideMark/>
          </w:tcPr>
          <w:p w14:paraId="44D889DB" w14:textId="77777777" w:rsidR="0072382F" w:rsidRPr="00E01A62" w:rsidRDefault="0072382F" w:rsidP="003461B7">
            <w:pPr>
              <w:spacing w:line="240" w:lineRule="auto"/>
              <w:rPr>
                <w:rFonts w:eastAsia="Times New Roman" w:cs="Calibri"/>
                <w:b/>
                <w:bCs/>
                <w:color w:val="000000"/>
                <w:lang w:eastAsia="nb-NO"/>
              </w:rPr>
            </w:pPr>
          </w:p>
        </w:tc>
      </w:tr>
      <w:tr w:rsidR="0072382F" w:rsidRPr="00E01A62" w14:paraId="4990310F" w14:textId="77777777" w:rsidTr="003461B7">
        <w:trPr>
          <w:trHeight w:val="300"/>
        </w:trPr>
        <w:tc>
          <w:tcPr>
            <w:tcW w:w="2720" w:type="dxa"/>
            <w:shd w:val="clear" w:color="auto" w:fill="auto"/>
            <w:noWrap/>
            <w:vAlign w:val="bottom"/>
            <w:hideMark/>
          </w:tcPr>
          <w:p w14:paraId="6551BE4F" w14:textId="77777777" w:rsidR="0072382F" w:rsidRPr="00E01A62" w:rsidRDefault="0072382F" w:rsidP="003461B7">
            <w:pPr>
              <w:spacing w:line="240" w:lineRule="auto"/>
              <w:rPr>
                <w:rFonts w:eastAsia="Times New Roman" w:cs="Calibri"/>
                <w:b/>
                <w:bCs/>
                <w:color w:val="000000"/>
                <w:lang w:eastAsia="nb-NO"/>
              </w:rPr>
            </w:pPr>
            <w:r w:rsidRPr="00E01A62">
              <w:rPr>
                <w:rFonts w:eastAsia="Times New Roman" w:cs="Calibri"/>
                <w:b/>
                <w:bCs/>
                <w:color w:val="000000"/>
                <w:lang w:eastAsia="nb-NO"/>
              </w:rPr>
              <w:t>Plantelister på matriseform</w:t>
            </w:r>
          </w:p>
        </w:tc>
        <w:tc>
          <w:tcPr>
            <w:tcW w:w="3095" w:type="dxa"/>
            <w:shd w:val="clear" w:color="auto" w:fill="auto"/>
            <w:noWrap/>
            <w:vAlign w:val="bottom"/>
            <w:hideMark/>
          </w:tcPr>
          <w:p w14:paraId="0BFED078" w14:textId="77777777" w:rsidR="0072382F" w:rsidRPr="00E01A62" w:rsidRDefault="0072382F" w:rsidP="003461B7">
            <w:pPr>
              <w:spacing w:line="240" w:lineRule="auto"/>
              <w:rPr>
                <w:rFonts w:eastAsia="Times New Roman" w:cs="Calibri"/>
                <w:b/>
                <w:bCs/>
                <w:color w:val="000000"/>
                <w:lang w:eastAsia="nb-NO"/>
              </w:rPr>
            </w:pPr>
          </w:p>
        </w:tc>
      </w:tr>
      <w:tr w:rsidR="0072382F" w:rsidRPr="00E01A62" w14:paraId="625BF108" w14:textId="77777777" w:rsidTr="003461B7">
        <w:trPr>
          <w:trHeight w:val="300"/>
        </w:trPr>
        <w:tc>
          <w:tcPr>
            <w:tcW w:w="2720" w:type="dxa"/>
            <w:shd w:val="clear" w:color="auto" w:fill="auto"/>
            <w:noWrap/>
            <w:vAlign w:val="bottom"/>
            <w:hideMark/>
          </w:tcPr>
          <w:p w14:paraId="3BB6DF65" w14:textId="77777777" w:rsidR="0072382F" w:rsidRPr="00E01A62" w:rsidRDefault="0072382F" w:rsidP="003461B7">
            <w:pPr>
              <w:spacing w:line="240" w:lineRule="auto"/>
              <w:rPr>
                <w:rFonts w:eastAsia="Times New Roman" w:cs="Calibri"/>
                <w:b/>
                <w:bCs/>
                <w:color w:val="000000"/>
                <w:lang w:eastAsia="nb-NO"/>
              </w:rPr>
            </w:pPr>
            <w:r w:rsidRPr="00E01A62">
              <w:rPr>
                <w:rFonts w:eastAsia="Times New Roman" w:cs="Calibri"/>
                <w:b/>
                <w:bCs/>
                <w:color w:val="000000"/>
                <w:lang w:eastAsia="nb-NO"/>
              </w:rPr>
              <w:lastRenderedPageBreak/>
              <w:t>Krysslister</w:t>
            </w:r>
          </w:p>
        </w:tc>
        <w:tc>
          <w:tcPr>
            <w:tcW w:w="3095" w:type="dxa"/>
            <w:shd w:val="clear" w:color="auto" w:fill="auto"/>
            <w:noWrap/>
            <w:vAlign w:val="bottom"/>
            <w:hideMark/>
          </w:tcPr>
          <w:p w14:paraId="71A50273" w14:textId="77777777" w:rsidR="0072382F" w:rsidRPr="00E01A62" w:rsidRDefault="0072382F" w:rsidP="003461B7">
            <w:pPr>
              <w:spacing w:line="240" w:lineRule="auto"/>
              <w:rPr>
                <w:rFonts w:eastAsia="Times New Roman" w:cs="Calibri"/>
                <w:b/>
                <w:bCs/>
                <w:color w:val="000000"/>
                <w:lang w:eastAsia="nb-NO"/>
              </w:rPr>
            </w:pPr>
          </w:p>
        </w:tc>
      </w:tr>
      <w:tr w:rsidR="0072382F" w:rsidRPr="00E01A62" w14:paraId="309FDE03" w14:textId="77777777" w:rsidTr="003461B7">
        <w:trPr>
          <w:trHeight w:val="300"/>
        </w:trPr>
        <w:tc>
          <w:tcPr>
            <w:tcW w:w="2720" w:type="dxa"/>
            <w:shd w:val="clear" w:color="auto" w:fill="auto"/>
            <w:noWrap/>
            <w:vAlign w:val="bottom"/>
            <w:hideMark/>
          </w:tcPr>
          <w:p w14:paraId="7C3AB876" w14:textId="77777777" w:rsidR="0072382F" w:rsidRPr="00E01A62" w:rsidRDefault="0072382F" w:rsidP="003461B7">
            <w:pPr>
              <w:spacing w:line="240" w:lineRule="auto"/>
              <w:rPr>
                <w:rFonts w:eastAsia="Times New Roman" w:cs="Calibri"/>
                <w:b/>
                <w:bCs/>
                <w:color w:val="000000"/>
                <w:lang w:eastAsia="nb-NO"/>
              </w:rPr>
            </w:pPr>
            <w:r w:rsidRPr="00E01A62">
              <w:rPr>
                <w:rFonts w:eastAsia="Times New Roman" w:cs="Calibri"/>
                <w:b/>
                <w:bCs/>
                <w:color w:val="000000"/>
                <w:lang w:eastAsia="nb-NO"/>
              </w:rPr>
              <w:t>Manus</w:t>
            </w:r>
          </w:p>
        </w:tc>
        <w:tc>
          <w:tcPr>
            <w:tcW w:w="3095" w:type="dxa"/>
            <w:shd w:val="clear" w:color="auto" w:fill="auto"/>
            <w:noWrap/>
            <w:vAlign w:val="bottom"/>
            <w:hideMark/>
          </w:tcPr>
          <w:p w14:paraId="73C39108" w14:textId="77777777" w:rsidR="0072382F" w:rsidRPr="00E01A62" w:rsidRDefault="0072382F" w:rsidP="003461B7">
            <w:pPr>
              <w:spacing w:line="240" w:lineRule="auto"/>
              <w:rPr>
                <w:rFonts w:eastAsia="Times New Roman" w:cs="Calibri"/>
                <w:b/>
                <w:bCs/>
                <w:color w:val="000000"/>
                <w:lang w:eastAsia="nb-NO"/>
              </w:rPr>
            </w:pPr>
          </w:p>
        </w:tc>
      </w:tr>
      <w:tr w:rsidR="0072382F" w:rsidRPr="00E01A62" w14:paraId="4964205D" w14:textId="77777777" w:rsidTr="003461B7">
        <w:trPr>
          <w:trHeight w:val="300"/>
        </w:trPr>
        <w:tc>
          <w:tcPr>
            <w:tcW w:w="2720" w:type="dxa"/>
            <w:shd w:val="clear" w:color="auto" w:fill="auto"/>
            <w:noWrap/>
            <w:vAlign w:val="bottom"/>
            <w:hideMark/>
          </w:tcPr>
          <w:p w14:paraId="0014E78B" w14:textId="77777777" w:rsidR="0072382F" w:rsidRPr="00E01A62" w:rsidRDefault="0072382F" w:rsidP="003461B7">
            <w:pPr>
              <w:spacing w:line="240" w:lineRule="auto"/>
              <w:rPr>
                <w:rFonts w:eastAsia="Times New Roman" w:cs="Calibri"/>
                <w:b/>
                <w:bCs/>
                <w:color w:val="000000"/>
                <w:lang w:eastAsia="nb-NO"/>
              </w:rPr>
            </w:pPr>
            <w:r w:rsidRPr="00E01A62">
              <w:rPr>
                <w:rFonts w:eastAsia="Times New Roman" w:cs="Calibri"/>
                <w:b/>
                <w:bCs/>
                <w:color w:val="000000"/>
                <w:lang w:eastAsia="nb-NO"/>
              </w:rPr>
              <w:t>Reiseberetninger</w:t>
            </w:r>
          </w:p>
        </w:tc>
        <w:tc>
          <w:tcPr>
            <w:tcW w:w="3095" w:type="dxa"/>
            <w:shd w:val="clear" w:color="auto" w:fill="auto"/>
            <w:noWrap/>
            <w:vAlign w:val="bottom"/>
            <w:hideMark/>
          </w:tcPr>
          <w:p w14:paraId="3D0379CA" w14:textId="77777777" w:rsidR="0072382F" w:rsidRPr="00E01A62" w:rsidRDefault="0072382F" w:rsidP="003461B7">
            <w:pPr>
              <w:spacing w:line="240" w:lineRule="auto"/>
              <w:rPr>
                <w:rFonts w:eastAsia="Times New Roman" w:cs="Calibri"/>
                <w:b/>
                <w:bCs/>
                <w:color w:val="000000"/>
                <w:lang w:eastAsia="nb-NO"/>
              </w:rPr>
            </w:pPr>
          </w:p>
        </w:tc>
      </w:tr>
      <w:tr w:rsidR="0072382F" w:rsidRPr="00E01A62" w14:paraId="484331A9" w14:textId="77777777" w:rsidTr="003461B7">
        <w:trPr>
          <w:trHeight w:val="300"/>
        </w:trPr>
        <w:tc>
          <w:tcPr>
            <w:tcW w:w="2720" w:type="dxa"/>
            <w:shd w:val="clear" w:color="auto" w:fill="auto"/>
            <w:noWrap/>
            <w:vAlign w:val="bottom"/>
            <w:hideMark/>
          </w:tcPr>
          <w:p w14:paraId="213A5911" w14:textId="77777777" w:rsidR="0072382F" w:rsidRPr="00E01A62" w:rsidRDefault="0072382F" w:rsidP="003461B7">
            <w:pPr>
              <w:spacing w:line="240" w:lineRule="auto"/>
              <w:rPr>
                <w:rFonts w:eastAsia="Times New Roman" w:cs="Calibri"/>
                <w:b/>
                <w:bCs/>
                <w:color w:val="000000"/>
                <w:lang w:eastAsia="nb-NO"/>
              </w:rPr>
            </w:pPr>
            <w:r w:rsidRPr="00E01A62">
              <w:rPr>
                <w:rFonts w:eastAsia="Times New Roman" w:cs="Calibri"/>
                <w:b/>
                <w:bCs/>
                <w:color w:val="000000"/>
                <w:lang w:eastAsia="nb-NO"/>
              </w:rPr>
              <w:t>Aksesjonsprotokoller</w:t>
            </w:r>
          </w:p>
        </w:tc>
        <w:tc>
          <w:tcPr>
            <w:tcW w:w="3095" w:type="dxa"/>
            <w:shd w:val="clear" w:color="auto" w:fill="auto"/>
            <w:noWrap/>
            <w:vAlign w:val="bottom"/>
            <w:hideMark/>
          </w:tcPr>
          <w:p w14:paraId="5677AD60" w14:textId="77777777" w:rsidR="0072382F" w:rsidRPr="00E01A62" w:rsidRDefault="0072382F" w:rsidP="003461B7">
            <w:pPr>
              <w:spacing w:line="240" w:lineRule="auto"/>
              <w:rPr>
                <w:rFonts w:eastAsia="Times New Roman" w:cs="Calibri"/>
                <w:color w:val="000000"/>
                <w:lang w:eastAsia="nb-NO"/>
              </w:rPr>
            </w:pPr>
            <w:r w:rsidRPr="00E01A62">
              <w:rPr>
                <w:rFonts w:eastAsia="Times New Roman" w:cs="Calibri"/>
                <w:color w:val="000000"/>
                <w:lang w:eastAsia="nb-NO"/>
              </w:rPr>
              <w:t>Tilvekst osv.</w:t>
            </w:r>
          </w:p>
        </w:tc>
      </w:tr>
      <w:tr w:rsidR="0072382F" w:rsidRPr="00E01A62" w14:paraId="70797BCE" w14:textId="77777777" w:rsidTr="003461B7">
        <w:trPr>
          <w:trHeight w:val="300"/>
        </w:trPr>
        <w:tc>
          <w:tcPr>
            <w:tcW w:w="2720" w:type="dxa"/>
            <w:shd w:val="clear" w:color="auto" w:fill="auto"/>
            <w:noWrap/>
            <w:vAlign w:val="bottom"/>
            <w:hideMark/>
          </w:tcPr>
          <w:p w14:paraId="54D50EEA" w14:textId="77777777" w:rsidR="0072382F" w:rsidRPr="00E01A62" w:rsidRDefault="0072382F" w:rsidP="003461B7">
            <w:pPr>
              <w:spacing w:line="240" w:lineRule="auto"/>
              <w:rPr>
                <w:rFonts w:eastAsia="Times New Roman" w:cs="Calibri"/>
                <w:b/>
                <w:bCs/>
                <w:color w:val="000000"/>
                <w:lang w:eastAsia="nb-NO"/>
              </w:rPr>
            </w:pPr>
            <w:r w:rsidRPr="00E01A62">
              <w:rPr>
                <w:rFonts w:eastAsia="Times New Roman" w:cs="Calibri"/>
                <w:b/>
                <w:bCs/>
                <w:color w:val="000000"/>
                <w:lang w:eastAsia="nb-NO"/>
              </w:rPr>
              <w:t>Brev</w:t>
            </w:r>
          </w:p>
        </w:tc>
        <w:tc>
          <w:tcPr>
            <w:tcW w:w="3095" w:type="dxa"/>
            <w:shd w:val="clear" w:color="auto" w:fill="auto"/>
            <w:noWrap/>
            <w:vAlign w:val="bottom"/>
            <w:hideMark/>
          </w:tcPr>
          <w:p w14:paraId="0CA9FDC7" w14:textId="77777777" w:rsidR="0072382F" w:rsidRPr="00E01A62" w:rsidRDefault="0072382F" w:rsidP="003461B7">
            <w:pPr>
              <w:spacing w:line="240" w:lineRule="auto"/>
              <w:rPr>
                <w:rFonts w:eastAsia="Times New Roman" w:cs="Calibri"/>
                <w:color w:val="000000"/>
                <w:lang w:eastAsia="nb-NO"/>
              </w:rPr>
            </w:pPr>
            <w:r w:rsidRPr="00E01A62">
              <w:rPr>
                <w:rFonts w:eastAsia="Times New Roman" w:cs="Calibri"/>
                <w:color w:val="000000"/>
                <w:lang w:eastAsia="nb-NO"/>
              </w:rPr>
              <w:t>Inngående brev</w:t>
            </w:r>
          </w:p>
        </w:tc>
      </w:tr>
      <w:tr w:rsidR="0072382F" w:rsidRPr="00E01A62" w14:paraId="2D53D0CE" w14:textId="77777777" w:rsidTr="003461B7">
        <w:trPr>
          <w:trHeight w:val="300"/>
        </w:trPr>
        <w:tc>
          <w:tcPr>
            <w:tcW w:w="2720" w:type="dxa"/>
            <w:shd w:val="clear" w:color="auto" w:fill="auto"/>
            <w:noWrap/>
            <w:vAlign w:val="bottom"/>
            <w:hideMark/>
          </w:tcPr>
          <w:p w14:paraId="7F8F76BB" w14:textId="77777777" w:rsidR="0072382F" w:rsidRPr="00E01A62" w:rsidRDefault="0072382F" w:rsidP="003461B7">
            <w:pPr>
              <w:spacing w:line="240" w:lineRule="auto"/>
              <w:rPr>
                <w:rFonts w:eastAsia="Times New Roman" w:cs="Calibri"/>
                <w:b/>
                <w:color w:val="000000"/>
                <w:lang w:eastAsia="nb-NO"/>
              </w:rPr>
            </w:pPr>
            <w:r w:rsidRPr="00E01A62">
              <w:rPr>
                <w:rFonts w:eastAsia="Times New Roman" w:cs="Calibri"/>
                <w:b/>
                <w:color w:val="000000"/>
                <w:lang w:eastAsia="nb-NO"/>
              </w:rPr>
              <w:t>Brev</w:t>
            </w:r>
          </w:p>
        </w:tc>
        <w:tc>
          <w:tcPr>
            <w:tcW w:w="3095" w:type="dxa"/>
            <w:shd w:val="clear" w:color="auto" w:fill="auto"/>
            <w:noWrap/>
            <w:vAlign w:val="bottom"/>
            <w:hideMark/>
          </w:tcPr>
          <w:p w14:paraId="3DCAEF87" w14:textId="77777777" w:rsidR="0072382F" w:rsidRPr="00E01A62" w:rsidRDefault="0072382F" w:rsidP="003461B7">
            <w:pPr>
              <w:spacing w:line="240" w:lineRule="auto"/>
              <w:rPr>
                <w:rFonts w:eastAsia="Times New Roman" w:cs="Calibri"/>
                <w:color w:val="000000"/>
                <w:lang w:eastAsia="nb-NO"/>
              </w:rPr>
            </w:pPr>
            <w:r w:rsidRPr="00E01A62">
              <w:rPr>
                <w:rFonts w:eastAsia="Times New Roman" w:cs="Calibri"/>
                <w:color w:val="000000"/>
                <w:lang w:eastAsia="nb-NO"/>
              </w:rPr>
              <w:t>Utgående brev (kopibøker)</w:t>
            </w:r>
          </w:p>
        </w:tc>
      </w:tr>
      <w:tr w:rsidR="0072382F" w:rsidRPr="00E01A62" w14:paraId="056ED491" w14:textId="77777777" w:rsidTr="003461B7">
        <w:trPr>
          <w:trHeight w:val="300"/>
        </w:trPr>
        <w:tc>
          <w:tcPr>
            <w:tcW w:w="2720" w:type="dxa"/>
            <w:shd w:val="clear" w:color="auto" w:fill="auto"/>
            <w:noWrap/>
            <w:vAlign w:val="bottom"/>
            <w:hideMark/>
          </w:tcPr>
          <w:p w14:paraId="037E429C" w14:textId="77777777" w:rsidR="0072382F" w:rsidRPr="00E01A62" w:rsidRDefault="0072382F" w:rsidP="003461B7">
            <w:pPr>
              <w:spacing w:line="240" w:lineRule="auto"/>
              <w:rPr>
                <w:rFonts w:eastAsia="Times New Roman" w:cs="Calibri"/>
                <w:b/>
                <w:color w:val="000000"/>
                <w:lang w:eastAsia="nb-NO"/>
              </w:rPr>
            </w:pPr>
            <w:r w:rsidRPr="00E01A62">
              <w:rPr>
                <w:rFonts w:eastAsia="Times New Roman" w:cs="Calibri"/>
                <w:b/>
                <w:color w:val="000000"/>
                <w:lang w:eastAsia="nb-NO"/>
              </w:rPr>
              <w:t>Brev</w:t>
            </w:r>
          </w:p>
        </w:tc>
        <w:tc>
          <w:tcPr>
            <w:tcW w:w="3095" w:type="dxa"/>
            <w:shd w:val="clear" w:color="auto" w:fill="auto"/>
            <w:noWrap/>
            <w:vAlign w:val="bottom"/>
            <w:hideMark/>
          </w:tcPr>
          <w:p w14:paraId="1DCE10FF" w14:textId="77777777" w:rsidR="0072382F" w:rsidRPr="00E01A62" w:rsidRDefault="0072382F" w:rsidP="003461B7">
            <w:pPr>
              <w:spacing w:line="240" w:lineRule="auto"/>
              <w:rPr>
                <w:rFonts w:eastAsia="Times New Roman" w:cs="Calibri"/>
                <w:color w:val="000000"/>
                <w:lang w:eastAsia="nb-NO"/>
              </w:rPr>
            </w:pPr>
            <w:r w:rsidRPr="00E01A62">
              <w:rPr>
                <w:rFonts w:eastAsia="Times New Roman" w:cs="Calibri"/>
                <w:color w:val="000000"/>
                <w:lang w:eastAsia="nb-NO"/>
              </w:rPr>
              <w:t>Mellom forskere oa.</w:t>
            </w:r>
          </w:p>
        </w:tc>
      </w:tr>
      <w:tr w:rsidR="0072382F" w:rsidRPr="00E01A62" w14:paraId="40DF1DBE" w14:textId="77777777" w:rsidTr="003461B7">
        <w:trPr>
          <w:trHeight w:val="300"/>
        </w:trPr>
        <w:tc>
          <w:tcPr>
            <w:tcW w:w="2720" w:type="dxa"/>
            <w:shd w:val="clear" w:color="auto" w:fill="auto"/>
            <w:noWrap/>
            <w:vAlign w:val="bottom"/>
            <w:hideMark/>
          </w:tcPr>
          <w:p w14:paraId="07DD6E8F" w14:textId="77777777" w:rsidR="0072382F" w:rsidRPr="00E01A62" w:rsidRDefault="0072382F" w:rsidP="003461B7">
            <w:pPr>
              <w:spacing w:line="240" w:lineRule="auto"/>
              <w:rPr>
                <w:rFonts w:eastAsia="Times New Roman" w:cs="Calibri"/>
                <w:b/>
                <w:bCs/>
                <w:color w:val="000000"/>
                <w:lang w:eastAsia="nb-NO"/>
              </w:rPr>
            </w:pPr>
            <w:r w:rsidRPr="00E01A62">
              <w:rPr>
                <w:rFonts w:eastAsia="Times New Roman" w:cs="Calibri"/>
                <w:b/>
                <w:bCs/>
                <w:color w:val="000000"/>
                <w:lang w:eastAsia="nb-NO"/>
              </w:rPr>
              <w:t>Kart</w:t>
            </w:r>
          </w:p>
        </w:tc>
        <w:tc>
          <w:tcPr>
            <w:tcW w:w="3095" w:type="dxa"/>
            <w:shd w:val="clear" w:color="auto" w:fill="auto"/>
            <w:noWrap/>
            <w:vAlign w:val="bottom"/>
            <w:hideMark/>
          </w:tcPr>
          <w:p w14:paraId="54E71A0C" w14:textId="77777777" w:rsidR="0072382F" w:rsidRPr="00E01A62" w:rsidRDefault="0072382F" w:rsidP="003461B7">
            <w:pPr>
              <w:spacing w:line="240" w:lineRule="auto"/>
              <w:rPr>
                <w:rFonts w:eastAsia="Times New Roman" w:cs="Calibri"/>
                <w:color w:val="000000"/>
                <w:lang w:eastAsia="nb-NO"/>
              </w:rPr>
            </w:pPr>
            <w:r w:rsidRPr="00E01A62">
              <w:rPr>
                <w:rFonts w:eastAsia="Times New Roman" w:cs="Calibri"/>
                <w:color w:val="000000"/>
                <w:lang w:eastAsia="nb-NO"/>
              </w:rPr>
              <w:t>Egenproduserte (biogeografi o.l.)</w:t>
            </w:r>
          </w:p>
        </w:tc>
      </w:tr>
      <w:tr w:rsidR="0072382F" w:rsidRPr="00E01A62" w14:paraId="2F88BB9A" w14:textId="77777777" w:rsidTr="003461B7">
        <w:trPr>
          <w:trHeight w:val="300"/>
        </w:trPr>
        <w:tc>
          <w:tcPr>
            <w:tcW w:w="2720" w:type="dxa"/>
            <w:shd w:val="clear" w:color="auto" w:fill="auto"/>
            <w:noWrap/>
            <w:vAlign w:val="bottom"/>
            <w:hideMark/>
          </w:tcPr>
          <w:p w14:paraId="4A84E4A1" w14:textId="77777777" w:rsidR="0072382F" w:rsidRPr="00E01A62" w:rsidRDefault="0072382F" w:rsidP="003461B7">
            <w:pPr>
              <w:spacing w:line="240" w:lineRule="auto"/>
              <w:rPr>
                <w:rFonts w:eastAsia="Times New Roman" w:cs="Calibri"/>
                <w:b/>
                <w:color w:val="000000"/>
                <w:lang w:eastAsia="nb-NO"/>
              </w:rPr>
            </w:pPr>
            <w:r w:rsidRPr="00E01A62">
              <w:rPr>
                <w:rFonts w:eastAsia="Times New Roman" w:cs="Calibri"/>
                <w:b/>
                <w:color w:val="000000"/>
                <w:lang w:eastAsia="nb-NO"/>
              </w:rPr>
              <w:t>Kart</w:t>
            </w:r>
          </w:p>
        </w:tc>
        <w:tc>
          <w:tcPr>
            <w:tcW w:w="3095" w:type="dxa"/>
            <w:shd w:val="clear" w:color="auto" w:fill="auto"/>
            <w:noWrap/>
            <w:vAlign w:val="bottom"/>
            <w:hideMark/>
          </w:tcPr>
          <w:p w14:paraId="6743CFD3" w14:textId="77777777" w:rsidR="0072382F" w:rsidRPr="00E01A62" w:rsidRDefault="0072382F" w:rsidP="003461B7">
            <w:pPr>
              <w:spacing w:line="240" w:lineRule="auto"/>
              <w:rPr>
                <w:rFonts w:eastAsia="Times New Roman" w:cs="Calibri"/>
                <w:color w:val="000000"/>
                <w:lang w:eastAsia="nb-NO"/>
              </w:rPr>
            </w:pPr>
            <w:r w:rsidRPr="00E01A62">
              <w:rPr>
                <w:rFonts w:eastAsia="Times New Roman" w:cs="Calibri"/>
                <w:color w:val="000000"/>
                <w:lang w:eastAsia="nb-NO"/>
              </w:rPr>
              <w:t>Standardkart</w:t>
            </w:r>
          </w:p>
        </w:tc>
      </w:tr>
      <w:tr w:rsidR="0072382F" w:rsidRPr="00E01A62" w14:paraId="0FC460A9" w14:textId="77777777" w:rsidTr="003461B7">
        <w:trPr>
          <w:trHeight w:val="300"/>
        </w:trPr>
        <w:tc>
          <w:tcPr>
            <w:tcW w:w="2720" w:type="dxa"/>
            <w:shd w:val="clear" w:color="auto" w:fill="auto"/>
            <w:noWrap/>
            <w:vAlign w:val="bottom"/>
            <w:hideMark/>
          </w:tcPr>
          <w:p w14:paraId="2B91D6A4" w14:textId="77777777" w:rsidR="0072382F" w:rsidRPr="00E01A62" w:rsidRDefault="0072382F" w:rsidP="003461B7">
            <w:pPr>
              <w:spacing w:line="240" w:lineRule="auto"/>
              <w:rPr>
                <w:rFonts w:eastAsia="Times New Roman" w:cs="Calibri"/>
                <w:b/>
                <w:bCs/>
                <w:color w:val="000000"/>
                <w:lang w:eastAsia="nb-NO"/>
              </w:rPr>
            </w:pPr>
            <w:r w:rsidRPr="00E01A62">
              <w:rPr>
                <w:rFonts w:eastAsia="Times New Roman" w:cs="Calibri"/>
                <w:b/>
                <w:bCs/>
                <w:color w:val="000000"/>
                <w:lang w:eastAsia="nb-NO"/>
              </w:rPr>
              <w:t>Kortkatalog</w:t>
            </w:r>
          </w:p>
        </w:tc>
        <w:tc>
          <w:tcPr>
            <w:tcW w:w="3095" w:type="dxa"/>
            <w:shd w:val="clear" w:color="auto" w:fill="auto"/>
            <w:noWrap/>
            <w:vAlign w:val="bottom"/>
            <w:hideMark/>
          </w:tcPr>
          <w:p w14:paraId="14E4274D" w14:textId="77777777" w:rsidR="0072382F" w:rsidRPr="00E01A62" w:rsidRDefault="0072382F" w:rsidP="003461B7">
            <w:pPr>
              <w:spacing w:line="240" w:lineRule="auto"/>
              <w:rPr>
                <w:rFonts w:eastAsia="Times New Roman" w:cs="Calibri"/>
                <w:color w:val="000000"/>
                <w:lang w:eastAsia="nb-NO"/>
              </w:rPr>
            </w:pPr>
            <w:r w:rsidRPr="00E01A62">
              <w:rPr>
                <w:rFonts w:eastAsia="Times New Roman" w:cs="Calibri"/>
                <w:color w:val="000000"/>
                <w:lang w:eastAsia="nb-NO"/>
              </w:rPr>
              <w:t>Boksamlinger/bibliotek</w:t>
            </w:r>
          </w:p>
        </w:tc>
      </w:tr>
      <w:tr w:rsidR="0072382F" w:rsidRPr="00E01A62" w14:paraId="3A6588D6" w14:textId="77777777" w:rsidTr="003461B7">
        <w:trPr>
          <w:trHeight w:val="300"/>
        </w:trPr>
        <w:tc>
          <w:tcPr>
            <w:tcW w:w="2720" w:type="dxa"/>
            <w:shd w:val="clear" w:color="auto" w:fill="auto"/>
            <w:noWrap/>
            <w:vAlign w:val="bottom"/>
            <w:hideMark/>
          </w:tcPr>
          <w:p w14:paraId="7BBCE2E5" w14:textId="77777777" w:rsidR="0072382F" w:rsidRPr="00E01A62" w:rsidRDefault="0072382F" w:rsidP="003461B7">
            <w:pPr>
              <w:spacing w:line="240" w:lineRule="auto"/>
              <w:rPr>
                <w:rFonts w:eastAsia="Times New Roman" w:cs="Calibri"/>
                <w:b/>
                <w:color w:val="000000"/>
                <w:lang w:eastAsia="nb-NO"/>
              </w:rPr>
            </w:pPr>
            <w:r w:rsidRPr="00E01A62">
              <w:rPr>
                <w:rFonts w:eastAsia="Times New Roman" w:cs="Calibri"/>
                <w:b/>
                <w:color w:val="000000"/>
                <w:lang w:eastAsia="nb-NO"/>
              </w:rPr>
              <w:t>Kortkatalog</w:t>
            </w:r>
          </w:p>
        </w:tc>
        <w:tc>
          <w:tcPr>
            <w:tcW w:w="3095" w:type="dxa"/>
            <w:shd w:val="clear" w:color="auto" w:fill="auto"/>
            <w:noWrap/>
            <w:vAlign w:val="bottom"/>
            <w:hideMark/>
          </w:tcPr>
          <w:p w14:paraId="1859718A" w14:textId="77777777" w:rsidR="0072382F" w:rsidRPr="00E01A62" w:rsidRDefault="0072382F" w:rsidP="003461B7">
            <w:pPr>
              <w:spacing w:line="240" w:lineRule="auto"/>
              <w:rPr>
                <w:rFonts w:eastAsia="Times New Roman" w:cs="Calibri"/>
                <w:color w:val="000000"/>
                <w:lang w:eastAsia="nb-NO"/>
              </w:rPr>
            </w:pPr>
            <w:r w:rsidRPr="00E01A62">
              <w:rPr>
                <w:rFonts w:eastAsia="Times New Roman" w:cs="Calibri"/>
                <w:color w:val="000000"/>
                <w:lang w:eastAsia="nb-NO"/>
              </w:rPr>
              <w:t>Flora-atlas-arkiv</w:t>
            </w:r>
          </w:p>
        </w:tc>
      </w:tr>
      <w:tr w:rsidR="0072382F" w:rsidRPr="00E01A62" w14:paraId="357BEB9E" w14:textId="77777777" w:rsidTr="003461B7">
        <w:trPr>
          <w:trHeight w:val="300"/>
        </w:trPr>
        <w:tc>
          <w:tcPr>
            <w:tcW w:w="2720" w:type="dxa"/>
            <w:shd w:val="clear" w:color="auto" w:fill="auto"/>
            <w:noWrap/>
            <w:vAlign w:val="bottom"/>
            <w:hideMark/>
          </w:tcPr>
          <w:p w14:paraId="643F3B14" w14:textId="77777777" w:rsidR="0072382F" w:rsidRPr="00E01A62" w:rsidRDefault="0072382F" w:rsidP="003461B7">
            <w:pPr>
              <w:spacing w:line="240" w:lineRule="auto"/>
              <w:rPr>
                <w:rFonts w:eastAsia="Times New Roman" w:cs="Calibri"/>
                <w:b/>
                <w:bCs/>
                <w:color w:val="000000"/>
                <w:lang w:eastAsia="nb-NO"/>
              </w:rPr>
            </w:pPr>
            <w:r w:rsidRPr="00E01A62">
              <w:rPr>
                <w:rFonts w:eastAsia="Times New Roman" w:cs="Calibri"/>
                <w:b/>
                <w:bCs/>
                <w:color w:val="000000"/>
                <w:lang w:eastAsia="nb-NO"/>
              </w:rPr>
              <w:t>Tegninger</w:t>
            </w:r>
          </w:p>
        </w:tc>
        <w:tc>
          <w:tcPr>
            <w:tcW w:w="3095" w:type="dxa"/>
            <w:shd w:val="clear" w:color="auto" w:fill="auto"/>
            <w:noWrap/>
            <w:vAlign w:val="bottom"/>
            <w:hideMark/>
          </w:tcPr>
          <w:p w14:paraId="68CA5717" w14:textId="77777777" w:rsidR="0072382F" w:rsidRPr="00E01A62" w:rsidRDefault="0072382F" w:rsidP="003461B7">
            <w:pPr>
              <w:spacing w:line="240" w:lineRule="auto"/>
              <w:rPr>
                <w:rFonts w:eastAsia="Times New Roman" w:cs="Calibri"/>
                <w:color w:val="000000"/>
                <w:lang w:eastAsia="nb-NO"/>
              </w:rPr>
            </w:pPr>
            <w:r w:rsidRPr="00E01A62">
              <w:rPr>
                <w:rFonts w:eastAsia="Times New Roman" w:cs="Calibri"/>
                <w:color w:val="000000"/>
                <w:lang w:eastAsia="nb-NO"/>
              </w:rPr>
              <w:t>Tegninger av planter osv.</w:t>
            </w:r>
          </w:p>
        </w:tc>
      </w:tr>
      <w:tr w:rsidR="0072382F" w:rsidRPr="00E01A62" w14:paraId="57044B8A" w14:textId="77777777" w:rsidTr="003461B7">
        <w:trPr>
          <w:trHeight w:val="300"/>
        </w:trPr>
        <w:tc>
          <w:tcPr>
            <w:tcW w:w="2720" w:type="dxa"/>
            <w:shd w:val="clear" w:color="auto" w:fill="auto"/>
            <w:noWrap/>
            <w:vAlign w:val="bottom"/>
            <w:hideMark/>
          </w:tcPr>
          <w:p w14:paraId="6E0AD334" w14:textId="77777777" w:rsidR="0072382F" w:rsidRPr="00E01A62" w:rsidRDefault="0072382F" w:rsidP="003461B7">
            <w:pPr>
              <w:spacing w:line="240" w:lineRule="auto"/>
              <w:rPr>
                <w:rFonts w:eastAsia="Times New Roman" w:cs="Calibri"/>
                <w:b/>
                <w:bCs/>
                <w:color w:val="000000"/>
                <w:lang w:eastAsia="nb-NO"/>
              </w:rPr>
            </w:pPr>
            <w:r w:rsidRPr="00E01A62">
              <w:rPr>
                <w:rFonts w:eastAsia="Times New Roman" w:cs="Calibri"/>
                <w:b/>
                <w:bCs/>
                <w:color w:val="000000"/>
                <w:lang w:eastAsia="nb-NO"/>
              </w:rPr>
              <w:t>Avisutklipp</w:t>
            </w:r>
          </w:p>
        </w:tc>
        <w:tc>
          <w:tcPr>
            <w:tcW w:w="3095" w:type="dxa"/>
            <w:shd w:val="clear" w:color="auto" w:fill="auto"/>
            <w:noWrap/>
            <w:vAlign w:val="bottom"/>
            <w:hideMark/>
          </w:tcPr>
          <w:p w14:paraId="305564AF" w14:textId="77777777" w:rsidR="0072382F" w:rsidRPr="00E01A62" w:rsidRDefault="0072382F" w:rsidP="003461B7">
            <w:pPr>
              <w:spacing w:line="240" w:lineRule="auto"/>
              <w:rPr>
                <w:rFonts w:eastAsia="Times New Roman" w:cs="Calibri"/>
                <w:color w:val="000000"/>
                <w:lang w:eastAsia="nb-NO"/>
              </w:rPr>
            </w:pPr>
            <w:r w:rsidRPr="00E01A62">
              <w:rPr>
                <w:rFonts w:eastAsia="Times New Roman" w:cs="Calibri"/>
                <w:color w:val="000000"/>
                <w:lang w:eastAsia="nb-NO"/>
              </w:rPr>
              <w:t>Tematisk samling (Argus)</w:t>
            </w:r>
          </w:p>
        </w:tc>
      </w:tr>
      <w:tr w:rsidR="0072382F" w:rsidRPr="00E01A62" w14:paraId="6387853D" w14:textId="77777777" w:rsidTr="003461B7">
        <w:trPr>
          <w:trHeight w:val="300"/>
        </w:trPr>
        <w:tc>
          <w:tcPr>
            <w:tcW w:w="2720" w:type="dxa"/>
            <w:shd w:val="clear" w:color="auto" w:fill="auto"/>
            <w:noWrap/>
            <w:vAlign w:val="bottom"/>
            <w:hideMark/>
          </w:tcPr>
          <w:p w14:paraId="5AD2CF4A" w14:textId="77777777" w:rsidR="0072382F" w:rsidRPr="00E01A62" w:rsidRDefault="0072382F" w:rsidP="003461B7">
            <w:pPr>
              <w:spacing w:line="240" w:lineRule="auto"/>
              <w:rPr>
                <w:rFonts w:eastAsia="Times New Roman" w:cs="Calibri"/>
                <w:b/>
                <w:color w:val="000000"/>
                <w:lang w:eastAsia="nb-NO"/>
              </w:rPr>
            </w:pPr>
            <w:r w:rsidRPr="00E01A62">
              <w:rPr>
                <w:rFonts w:eastAsia="Times New Roman" w:cs="Calibri"/>
                <w:b/>
                <w:color w:val="000000"/>
                <w:lang w:eastAsia="nb-NO"/>
              </w:rPr>
              <w:t>Avisutklipp</w:t>
            </w:r>
          </w:p>
        </w:tc>
        <w:tc>
          <w:tcPr>
            <w:tcW w:w="3095" w:type="dxa"/>
            <w:shd w:val="clear" w:color="auto" w:fill="auto"/>
            <w:noWrap/>
            <w:vAlign w:val="bottom"/>
            <w:hideMark/>
          </w:tcPr>
          <w:p w14:paraId="646721C6" w14:textId="77777777" w:rsidR="0072382F" w:rsidRPr="00E01A62" w:rsidRDefault="0072382F" w:rsidP="003461B7">
            <w:pPr>
              <w:spacing w:line="240" w:lineRule="auto"/>
              <w:rPr>
                <w:rFonts w:eastAsia="Times New Roman" w:cs="Calibri"/>
                <w:color w:val="000000"/>
                <w:lang w:eastAsia="nb-NO"/>
              </w:rPr>
            </w:pPr>
            <w:r w:rsidRPr="00E01A62">
              <w:rPr>
                <w:rFonts w:eastAsia="Times New Roman" w:cs="Calibri"/>
                <w:color w:val="000000"/>
                <w:lang w:eastAsia="nb-NO"/>
              </w:rPr>
              <w:t>Personlig samling (spes. Holmboe)</w:t>
            </w:r>
          </w:p>
        </w:tc>
      </w:tr>
      <w:tr w:rsidR="0072382F" w:rsidRPr="00E01A62" w14:paraId="17320824" w14:textId="77777777" w:rsidTr="003461B7">
        <w:trPr>
          <w:trHeight w:val="300"/>
        </w:trPr>
        <w:tc>
          <w:tcPr>
            <w:tcW w:w="2720" w:type="dxa"/>
            <w:shd w:val="clear" w:color="auto" w:fill="auto"/>
            <w:noWrap/>
            <w:vAlign w:val="bottom"/>
            <w:hideMark/>
          </w:tcPr>
          <w:p w14:paraId="610F6CF8" w14:textId="77777777" w:rsidR="0072382F" w:rsidRPr="00E01A62" w:rsidRDefault="0072382F" w:rsidP="003461B7">
            <w:pPr>
              <w:spacing w:line="240" w:lineRule="auto"/>
              <w:rPr>
                <w:rFonts w:eastAsia="Times New Roman" w:cs="Calibri"/>
                <w:b/>
                <w:color w:val="000000"/>
                <w:lang w:eastAsia="nb-NO"/>
              </w:rPr>
            </w:pPr>
            <w:r w:rsidRPr="00E01A62">
              <w:rPr>
                <w:rFonts w:eastAsia="Times New Roman" w:cs="Calibri"/>
                <w:b/>
                <w:color w:val="000000"/>
                <w:lang w:eastAsia="nb-NO"/>
              </w:rPr>
              <w:t>Avisutklipp</w:t>
            </w:r>
          </w:p>
        </w:tc>
        <w:tc>
          <w:tcPr>
            <w:tcW w:w="3095" w:type="dxa"/>
            <w:shd w:val="clear" w:color="auto" w:fill="auto"/>
            <w:noWrap/>
            <w:vAlign w:val="bottom"/>
            <w:hideMark/>
          </w:tcPr>
          <w:p w14:paraId="27D450F1" w14:textId="77777777" w:rsidR="0072382F" w:rsidRPr="00E01A62" w:rsidRDefault="0072382F" w:rsidP="003461B7">
            <w:pPr>
              <w:spacing w:line="240" w:lineRule="auto"/>
              <w:rPr>
                <w:rFonts w:eastAsia="Times New Roman" w:cs="Calibri"/>
                <w:color w:val="000000"/>
                <w:lang w:eastAsia="nb-NO"/>
              </w:rPr>
            </w:pPr>
            <w:r w:rsidRPr="00E01A62">
              <w:rPr>
                <w:rFonts w:eastAsia="Times New Roman" w:cs="Calibri"/>
                <w:color w:val="000000"/>
                <w:lang w:eastAsia="nb-NO"/>
              </w:rPr>
              <w:t>Diverse</w:t>
            </w:r>
          </w:p>
        </w:tc>
      </w:tr>
      <w:tr w:rsidR="0072382F" w:rsidRPr="00E01A62" w14:paraId="4854A2A8" w14:textId="77777777" w:rsidTr="003461B7">
        <w:trPr>
          <w:trHeight w:val="300"/>
        </w:trPr>
        <w:tc>
          <w:tcPr>
            <w:tcW w:w="2720" w:type="dxa"/>
            <w:shd w:val="clear" w:color="auto" w:fill="auto"/>
            <w:noWrap/>
            <w:vAlign w:val="bottom"/>
            <w:hideMark/>
          </w:tcPr>
          <w:p w14:paraId="756F17B4" w14:textId="77777777" w:rsidR="0072382F" w:rsidRPr="00E01A62" w:rsidRDefault="0072382F" w:rsidP="003461B7">
            <w:pPr>
              <w:spacing w:line="240" w:lineRule="auto"/>
              <w:rPr>
                <w:rFonts w:eastAsia="Times New Roman" w:cs="Calibri"/>
                <w:b/>
                <w:color w:val="000000"/>
                <w:lang w:eastAsia="nb-NO"/>
              </w:rPr>
            </w:pPr>
          </w:p>
        </w:tc>
        <w:tc>
          <w:tcPr>
            <w:tcW w:w="3095" w:type="dxa"/>
            <w:shd w:val="clear" w:color="auto" w:fill="auto"/>
            <w:noWrap/>
            <w:vAlign w:val="bottom"/>
            <w:hideMark/>
          </w:tcPr>
          <w:p w14:paraId="41ED514C" w14:textId="77777777" w:rsidR="0072382F" w:rsidRPr="00E01A62" w:rsidRDefault="0072382F" w:rsidP="003461B7">
            <w:pPr>
              <w:spacing w:line="240" w:lineRule="auto"/>
              <w:rPr>
                <w:rFonts w:ascii="Times New Roman" w:eastAsia="Times New Roman" w:hAnsi="Times New Roman"/>
                <w:sz w:val="20"/>
                <w:szCs w:val="20"/>
                <w:lang w:eastAsia="nb-NO"/>
              </w:rPr>
            </w:pPr>
          </w:p>
        </w:tc>
      </w:tr>
      <w:tr w:rsidR="0072382F" w:rsidRPr="00E01A62" w14:paraId="6EC6D2D5" w14:textId="77777777" w:rsidTr="003461B7">
        <w:trPr>
          <w:trHeight w:val="300"/>
        </w:trPr>
        <w:tc>
          <w:tcPr>
            <w:tcW w:w="2720" w:type="dxa"/>
            <w:shd w:val="clear" w:color="auto" w:fill="auto"/>
            <w:noWrap/>
            <w:vAlign w:val="bottom"/>
            <w:hideMark/>
          </w:tcPr>
          <w:p w14:paraId="71F0DCE5" w14:textId="77777777" w:rsidR="0072382F" w:rsidRPr="00E01A62" w:rsidRDefault="0072382F" w:rsidP="003461B7">
            <w:pPr>
              <w:spacing w:line="240" w:lineRule="auto"/>
              <w:rPr>
                <w:rFonts w:eastAsia="Times New Roman" w:cs="Calibri"/>
                <w:b/>
                <w:bCs/>
                <w:color w:val="000000"/>
                <w:lang w:eastAsia="nb-NO"/>
              </w:rPr>
            </w:pPr>
            <w:r w:rsidRPr="00E01A62">
              <w:rPr>
                <w:rFonts w:eastAsia="Times New Roman" w:cs="Calibri"/>
                <w:b/>
                <w:bCs/>
                <w:color w:val="000000"/>
                <w:lang w:eastAsia="nb-NO"/>
              </w:rPr>
              <w:t>(Boksamlinger)</w:t>
            </w:r>
          </w:p>
        </w:tc>
        <w:tc>
          <w:tcPr>
            <w:tcW w:w="3095" w:type="dxa"/>
            <w:shd w:val="clear" w:color="auto" w:fill="auto"/>
            <w:noWrap/>
            <w:vAlign w:val="bottom"/>
            <w:hideMark/>
          </w:tcPr>
          <w:p w14:paraId="4057438A" w14:textId="77777777" w:rsidR="0072382F" w:rsidRPr="00E01A62" w:rsidRDefault="0072382F" w:rsidP="003461B7">
            <w:pPr>
              <w:spacing w:line="240" w:lineRule="auto"/>
              <w:rPr>
                <w:rFonts w:eastAsia="Times New Roman" w:cs="Calibri"/>
                <w:color w:val="000000"/>
                <w:lang w:eastAsia="nb-NO"/>
              </w:rPr>
            </w:pPr>
            <w:r w:rsidRPr="00E01A62">
              <w:rPr>
                <w:rFonts w:eastAsia="Times New Roman" w:cs="Calibri"/>
                <w:color w:val="000000"/>
                <w:lang w:eastAsia="nb-NO"/>
              </w:rPr>
              <w:t>Spesielt Holmboe samling</w:t>
            </w:r>
          </w:p>
        </w:tc>
      </w:tr>
      <w:tr w:rsidR="0072382F" w:rsidRPr="00E01A62" w14:paraId="3B325D9E" w14:textId="77777777" w:rsidTr="003461B7">
        <w:trPr>
          <w:trHeight w:val="300"/>
        </w:trPr>
        <w:tc>
          <w:tcPr>
            <w:tcW w:w="2720" w:type="dxa"/>
            <w:shd w:val="clear" w:color="auto" w:fill="auto"/>
            <w:noWrap/>
            <w:vAlign w:val="bottom"/>
            <w:hideMark/>
          </w:tcPr>
          <w:p w14:paraId="5C931D14" w14:textId="77777777" w:rsidR="0072382F" w:rsidRPr="00E01A62" w:rsidRDefault="0072382F" w:rsidP="003461B7">
            <w:pPr>
              <w:spacing w:line="240" w:lineRule="auto"/>
              <w:rPr>
                <w:rFonts w:eastAsia="Times New Roman" w:cs="Calibri"/>
                <w:b/>
                <w:bCs/>
                <w:color w:val="000000"/>
                <w:lang w:eastAsia="nb-NO"/>
              </w:rPr>
            </w:pPr>
            <w:r w:rsidRPr="00E01A62">
              <w:rPr>
                <w:rFonts w:eastAsia="Times New Roman" w:cs="Calibri"/>
                <w:b/>
                <w:bCs/>
                <w:color w:val="000000"/>
                <w:lang w:eastAsia="nb-NO"/>
              </w:rPr>
              <w:t>(Særtrykksamling)</w:t>
            </w:r>
          </w:p>
        </w:tc>
        <w:tc>
          <w:tcPr>
            <w:tcW w:w="3095" w:type="dxa"/>
            <w:shd w:val="clear" w:color="auto" w:fill="auto"/>
            <w:noWrap/>
            <w:vAlign w:val="bottom"/>
            <w:hideMark/>
          </w:tcPr>
          <w:p w14:paraId="12CF7118" w14:textId="77777777" w:rsidR="0072382F" w:rsidRPr="00E01A62" w:rsidRDefault="0072382F" w:rsidP="003461B7">
            <w:pPr>
              <w:spacing w:line="240" w:lineRule="auto"/>
              <w:rPr>
                <w:rFonts w:eastAsia="Times New Roman" w:cs="Calibri"/>
                <w:color w:val="000000"/>
                <w:lang w:eastAsia="nb-NO"/>
              </w:rPr>
            </w:pPr>
            <w:r w:rsidRPr="00E01A62">
              <w:rPr>
                <w:rFonts w:eastAsia="Times New Roman" w:cs="Calibri"/>
                <w:color w:val="000000"/>
                <w:lang w:eastAsia="nb-NO"/>
              </w:rPr>
              <w:t>Svær botanisk særtrykksamling</w:t>
            </w:r>
          </w:p>
        </w:tc>
      </w:tr>
      <w:tr w:rsidR="0072382F" w:rsidRPr="00E01A62" w14:paraId="72A4858A" w14:textId="77777777" w:rsidTr="003461B7">
        <w:trPr>
          <w:trHeight w:val="300"/>
        </w:trPr>
        <w:tc>
          <w:tcPr>
            <w:tcW w:w="2720" w:type="dxa"/>
            <w:shd w:val="clear" w:color="auto" w:fill="auto"/>
            <w:noWrap/>
            <w:vAlign w:val="bottom"/>
            <w:hideMark/>
          </w:tcPr>
          <w:p w14:paraId="163E3D35" w14:textId="77777777" w:rsidR="0072382F" w:rsidRPr="00E01A62" w:rsidRDefault="0072382F" w:rsidP="003461B7">
            <w:pPr>
              <w:spacing w:line="240" w:lineRule="auto"/>
              <w:rPr>
                <w:rFonts w:eastAsia="Times New Roman" w:cs="Calibri"/>
                <w:b/>
                <w:bCs/>
                <w:color w:val="000000"/>
                <w:lang w:eastAsia="nb-NO"/>
              </w:rPr>
            </w:pPr>
            <w:r w:rsidRPr="00E01A62">
              <w:rPr>
                <w:rFonts w:eastAsia="Times New Roman" w:cs="Calibri"/>
                <w:b/>
                <w:bCs/>
                <w:color w:val="000000"/>
                <w:lang w:eastAsia="nb-NO"/>
              </w:rPr>
              <w:t>(Foto)</w:t>
            </w:r>
          </w:p>
        </w:tc>
        <w:tc>
          <w:tcPr>
            <w:tcW w:w="3095" w:type="dxa"/>
            <w:shd w:val="clear" w:color="auto" w:fill="auto"/>
            <w:noWrap/>
            <w:vAlign w:val="bottom"/>
            <w:hideMark/>
          </w:tcPr>
          <w:p w14:paraId="6CBEE6AE" w14:textId="77777777" w:rsidR="0072382F" w:rsidRPr="00E01A62" w:rsidRDefault="0072382F" w:rsidP="003461B7">
            <w:pPr>
              <w:spacing w:line="240" w:lineRule="auto"/>
              <w:rPr>
                <w:rFonts w:eastAsia="Times New Roman" w:cs="Calibri"/>
                <w:b/>
                <w:bCs/>
                <w:color w:val="000000"/>
                <w:lang w:eastAsia="nb-NO"/>
              </w:rPr>
            </w:pPr>
          </w:p>
        </w:tc>
      </w:tr>
    </w:tbl>
    <w:p w14:paraId="40823D7E" w14:textId="77777777" w:rsidR="0072382F" w:rsidRPr="00E01A62" w:rsidRDefault="0072382F" w:rsidP="0072382F">
      <w:pPr>
        <w:pStyle w:val="Overskrift1"/>
        <w:sectPr w:rsidR="0072382F" w:rsidRPr="00E01A62" w:rsidSect="003461B7">
          <w:type w:val="continuous"/>
          <w:pgSz w:w="11906" w:h="16838"/>
          <w:pgMar w:top="1418" w:right="1418" w:bottom="1418" w:left="1418" w:header="709" w:footer="709" w:gutter="0"/>
          <w:cols w:space="708"/>
          <w:titlePg/>
          <w:docGrid w:linePitch="360"/>
        </w:sectPr>
      </w:pPr>
    </w:p>
    <w:p w14:paraId="5F7DECB4" w14:textId="77777777" w:rsidR="0072382F" w:rsidRPr="00E01A62" w:rsidRDefault="0072382F" w:rsidP="0072382F">
      <w:pPr>
        <w:pStyle w:val="Overskrift1"/>
      </w:pPr>
      <w:bookmarkStart w:id="37" w:name="_Toc485385032"/>
      <w:r w:rsidRPr="00E01A62">
        <w:lastRenderedPageBreak/>
        <w:t>Arkivliste</w:t>
      </w:r>
      <w:bookmarkEnd w:id="37"/>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1"/>
        <w:gridCol w:w="2231"/>
        <w:gridCol w:w="8053"/>
        <w:gridCol w:w="1468"/>
        <w:gridCol w:w="1189"/>
      </w:tblGrid>
      <w:tr w:rsidR="0072382F" w:rsidRPr="00E01A62" w14:paraId="1A7C4C77" w14:textId="77777777" w:rsidTr="00E01A62">
        <w:trPr>
          <w:trHeight w:val="300"/>
        </w:trPr>
        <w:tc>
          <w:tcPr>
            <w:tcW w:w="1051" w:type="dxa"/>
            <w:shd w:val="clear" w:color="auto" w:fill="auto"/>
            <w:noWrap/>
            <w:hideMark/>
          </w:tcPr>
          <w:p w14:paraId="7CEE9EBD"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Museum</w:t>
            </w:r>
          </w:p>
        </w:tc>
        <w:tc>
          <w:tcPr>
            <w:tcW w:w="2230" w:type="dxa"/>
            <w:shd w:val="clear" w:color="auto" w:fill="auto"/>
            <w:noWrap/>
            <w:hideMark/>
          </w:tcPr>
          <w:p w14:paraId="694CA155"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Arkiv</w:t>
            </w:r>
          </w:p>
        </w:tc>
        <w:tc>
          <w:tcPr>
            <w:tcW w:w="8054" w:type="dxa"/>
            <w:shd w:val="clear" w:color="auto" w:fill="auto"/>
            <w:noWrap/>
            <w:hideMark/>
          </w:tcPr>
          <w:p w14:paraId="3BD630A4"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Arkivdel</w:t>
            </w:r>
          </w:p>
        </w:tc>
        <w:tc>
          <w:tcPr>
            <w:tcW w:w="1468" w:type="dxa"/>
            <w:shd w:val="clear" w:color="auto" w:fill="auto"/>
            <w:noWrap/>
            <w:hideMark/>
          </w:tcPr>
          <w:p w14:paraId="2314D999"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Digitaliseres</w:t>
            </w:r>
          </w:p>
        </w:tc>
        <w:tc>
          <w:tcPr>
            <w:tcW w:w="1189" w:type="dxa"/>
            <w:shd w:val="clear" w:color="auto" w:fill="auto"/>
            <w:noWrap/>
            <w:hideMark/>
          </w:tcPr>
          <w:p w14:paraId="71EC8A23"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Kun registreres</w:t>
            </w:r>
          </w:p>
        </w:tc>
      </w:tr>
      <w:tr w:rsidR="005642E2" w:rsidRPr="00E01A62" w14:paraId="0D2E8DE3" w14:textId="77777777" w:rsidTr="00E01A62">
        <w:trPr>
          <w:trHeight w:val="300"/>
        </w:trPr>
        <w:tc>
          <w:tcPr>
            <w:tcW w:w="1051" w:type="dxa"/>
            <w:shd w:val="clear" w:color="auto" w:fill="auto"/>
            <w:noWrap/>
          </w:tcPr>
          <w:p w14:paraId="4E7BA00F" w14:textId="4E0604A5" w:rsidR="005642E2" w:rsidRPr="00E01A62" w:rsidRDefault="005642E2" w:rsidP="00E01A62">
            <w:pPr>
              <w:spacing w:line="240" w:lineRule="auto"/>
              <w:rPr>
                <w:rFonts w:eastAsia="Times New Roman"/>
                <w:b/>
                <w:bCs/>
                <w:color w:val="000000" w:themeColor="text1"/>
                <w:lang w:eastAsia="nb-NO"/>
              </w:rPr>
            </w:pPr>
            <w:r w:rsidRPr="00E01A62">
              <w:rPr>
                <w:rFonts w:eastAsia="Times New Roman"/>
                <w:b/>
                <w:bCs/>
                <w:color w:val="000000" w:themeColor="text1"/>
                <w:lang w:eastAsia="nb-NO"/>
              </w:rPr>
              <w:t>AM</w:t>
            </w:r>
          </w:p>
        </w:tc>
        <w:tc>
          <w:tcPr>
            <w:tcW w:w="2230" w:type="dxa"/>
            <w:shd w:val="clear" w:color="auto" w:fill="auto"/>
            <w:noWrap/>
          </w:tcPr>
          <w:p w14:paraId="34FC3C80" w14:textId="77777777" w:rsidR="005642E2" w:rsidRPr="00E01A62" w:rsidRDefault="005642E2" w:rsidP="00E01A62">
            <w:pPr>
              <w:spacing w:line="240" w:lineRule="auto"/>
              <w:rPr>
                <w:rFonts w:eastAsia="Times New Roman"/>
                <w:bCs/>
                <w:color w:val="000000" w:themeColor="text1"/>
                <w:lang w:eastAsia="nb-NO"/>
              </w:rPr>
            </w:pPr>
            <w:r w:rsidRPr="00E01A62">
              <w:rPr>
                <w:rFonts w:eastAsia="Times New Roman"/>
                <w:bCs/>
                <w:color w:val="000000" w:themeColor="text1"/>
                <w:lang w:eastAsia="nb-NO"/>
              </w:rPr>
              <w:t>Topografisk arkiv</w:t>
            </w:r>
          </w:p>
          <w:p w14:paraId="4BA9BC83" w14:textId="77777777" w:rsidR="005642E2" w:rsidRPr="00E01A62" w:rsidRDefault="005642E2" w:rsidP="00E01A62">
            <w:pPr>
              <w:spacing w:line="240" w:lineRule="auto"/>
              <w:rPr>
                <w:rFonts w:eastAsia="Times New Roman"/>
                <w:bCs/>
                <w:color w:val="000000" w:themeColor="text1"/>
                <w:lang w:eastAsia="nb-NO"/>
              </w:rPr>
            </w:pPr>
            <w:r w:rsidRPr="00E01A62">
              <w:rPr>
                <w:rFonts w:eastAsia="Times New Roman"/>
                <w:bCs/>
                <w:color w:val="000000" w:themeColor="text1"/>
                <w:lang w:eastAsia="nb-NO"/>
              </w:rPr>
              <w:t>(Vitenskapelig arkiv)</w:t>
            </w:r>
          </w:p>
          <w:p w14:paraId="77B83EC1" w14:textId="77777777" w:rsidR="005642E2" w:rsidRPr="00E01A62" w:rsidRDefault="005642E2" w:rsidP="00E01A62">
            <w:pPr>
              <w:spacing w:line="240" w:lineRule="auto"/>
              <w:rPr>
                <w:rFonts w:eastAsia="Times New Roman"/>
                <w:color w:val="000000" w:themeColor="text1"/>
                <w:lang w:eastAsia="nb-NO"/>
              </w:rPr>
            </w:pPr>
          </w:p>
        </w:tc>
        <w:tc>
          <w:tcPr>
            <w:tcW w:w="8054" w:type="dxa"/>
            <w:shd w:val="clear" w:color="auto" w:fill="auto"/>
            <w:noWrap/>
          </w:tcPr>
          <w:p w14:paraId="42B30DE3" w14:textId="77777777" w:rsidR="005642E2" w:rsidRPr="00E01A62" w:rsidRDefault="005642E2" w:rsidP="00E01A62">
            <w:pPr>
              <w:spacing w:line="240" w:lineRule="auto"/>
              <w:rPr>
                <w:rFonts w:eastAsia="Times New Roman"/>
                <w:bCs/>
                <w:color w:val="000000" w:themeColor="text1"/>
                <w:lang w:eastAsia="nb-NO"/>
              </w:rPr>
            </w:pPr>
            <w:r w:rsidRPr="00E01A62">
              <w:rPr>
                <w:rFonts w:eastAsia="Times New Roman"/>
                <w:bCs/>
                <w:color w:val="000000" w:themeColor="text1"/>
                <w:lang w:eastAsia="nb-NO"/>
              </w:rPr>
              <w:t>Gårdsmapper (se over pkt. 10. Dokumenttyper)</w:t>
            </w:r>
          </w:p>
          <w:p w14:paraId="6A2893A1" w14:textId="77777777" w:rsidR="005642E2" w:rsidRPr="00E01A62" w:rsidRDefault="005642E2" w:rsidP="00E01A62">
            <w:pPr>
              <w:spacing w:line="240" w:lineRule="auto"/>
              <w:rPr>
                <w:rFonts w:eastAsia="Times New Roman"/>
                <w:bCs/>
                <w:color w:val="000000" w:themeColor="text1"/>
                <w:lang w:eastAsia="nb-NO"/>
              </w:rPr>
            </w:pPr>
            <w:r w:rsidRPr="00E01A62">
              <w:rPr>
                <w:rFonts w:eastAsia="Times New Roman"/>
                <w:bCs/>
                <w:color w:val="000000" w:themeColor="text1"/>
                <w:lang w:eastAsia="nb-NO"/>
              </w:rPr>
              <w:t>Gårdsmappene inneholder (til orientering):</w:t>
            </w:r>
          </w:p>
          <w:p w14:paraId="31B48359" w14:textId="77777777" w:rsidR="005642E2" w:rsidRPr="00E01A62" w:rsidRDefault="005642E2" w:rsidP="00E01A62">
            <w:pPr>
              <w:pStyle w:val="Listeavsnitt"/>
              <w:numPr>
                <w:ilvl w:val="0"/>
                <w:numId w:val="13"/>
              </w:numPr>
              <w:spacing w:line="240" w:lineRule="auto"/>
              <w:rPr>
                <w:rFonts w:eastAsia="Times New Roman"/>
                <w:bCs/>
                <w:color w:val="000000" w:themeColor="text1"/>
                <w:lang w:eastAsia="nb-NO"/>
              </w:rPr>
            </w:pPr>
            <w:r w:rsidRPr="00E01A62">
              <w:rPr>
                <w:rFonts w:eastAsia="Times New Roman"/>
                <w:bCs/>
                <w:color w:val="000000" w:themeColor="text1"/>
                <w:lang w:eastAsia="nb-NO"/>
              </w:rPr>
              <w:t>Forhistorie og middelalder</w:t>
            </w:r>
          </w:p>
          <w:p w14:paraId="751FAA78" w14:textId="77777777" w:rsidR="005642E2" w:rsidRPr="00E01A62" w:rsidRDefault="005642E2" w:rsidP="00E01A62">
            <w:pPr>
              <w:pStyle w:val="Listeavsnitt"/>
              <w:numPr>
                <w:ilvl w:val="0"/>
                <w:numId w:val="13"/>
              </w:numPr>
              <w:spacing w:line="240" w:lineRule="auto"/>
              <w:rPr>
                <w:rFonts w:eastAsia="Times New Roman"/>
                <w:bCs/>
                <w:color w:val="000000" w:themeColor="text1"/>
                <w:lang w:eastAsia="nb-NO"/>
              </w:rPr>
            </w:pPr>
            <w:r w:rsidRPr="00E01A62">
              <w:rPr>
                <w:rFonts w:eastAsia="Times New Roman"/>
                <w:bCs/>
                <w:color w:val="000000" w:themeColor="text1"/>
                <w:lang w:eastAsia="nb-NO"/>
              </w:rPr>
              <w:t>Naturhistorie</w:t>
            </w:r>
          </w:p>
          <w:p w14:paraId="5ADBC630" w14:textId="77777777" w:rsidR="005642E2" w:rsidRPr="00E01A62" w:rsidRDefault="005642E2" w:rsidP="00E01A62">
            <w:pPr>
              <w:pStyle w:val="Listeavsnitt"/>
              <w:numPr>
                <w:ilvl w:val="0"/>
                <w:numId w:val="13"/>
              </w:numPr>
              <w:spacing w:line="240" w:lineRule="auto"/>
              <w:rPr>
                <w:rFonts w:eastAsia="Times New Roman"/>
                <w:bCs/>
                <w:color w:val="000000" w:themeColor="text1"/>
                <w:lang w:val="nn-NO" w:eastAsia="nb-NO"/>
              </w:rPr>
            </w:pPr>
            <w:r w:rsidRPr="00E01A62">
              <w:rPr>
                <w:rFonts w:eastAsia="Times New Roman"/>
                <w:bCs/>
                <w:color w:val="000000" w:themeColor="text1"/>
                <w:lang w:val="nn-NO" w:eastAsia="nb-NO"/>
              </w:rPr>
              <w:t>Konservering og registrering av nyere faste kulturminner</w:t>
            </w:r>
          </w:p>
          <w:p w14:paraId="097DC0A7" w14:textId="77777777" w:rsidR="005642E2" w:rsidRPr="00E01A62" w:rsidRDefault="005642E2" w:rsidP="00E01A62">
            <w:pPr>
              <w:spacing w:line="240" w:lineRule="auto"/>
              <w:rPr>
                <w:rFonts w:eastAsia="Times New Roman"/>
                <w:bCs/>
                <w:color w:val="000000" w:themeColor="text1"/>
                <w:lang w:val="nn-NO" w:eastAsia="nb-NO"/>
              </w:rPr>
            </w:pPr>
            <w:r w:rsidRPr="00E01A62">
              <w:rPr>
                <w:rFonts w:eastAsia="Times New Roman"/>
                <w:bCs/>
                <w:color w:val="000000" w:themeColor="text1"/>
                <w:lang w:val="nn-NO" w:eastAsia="nb-NO"/>
              </w:rPr>
              <w:t>Analyse, konservering, restaurering eller kopiering av nyere løse kulturminner</w:t>
            </w:r>
          </w:p>
          <w:p w14:paraId="724C741C" w14:textId="255E7B9A" w:rsidR="00D9409A" w:rsidRPr="00E01A62" w:rsidRDefault="00D9409A" w:rsidP="00E01A62">
            <w:pPr>
              <w:spacing w:line="240" w:lineRule="auto"/>
              <w:rPr>
                <w:rFonts w:eastAsia="Times New Roman"/>
                <w:color w:val="000000" w:themeColor="text1"/>
                <w:lang w:eastAsia="nb-NO"/>
              </w:rPr>
            </w:pPr>
            <w:r w:rsidRPr="00E01A62">
              <w:rPr>
                <w:rFonts w:eastAsia="Times New Roman"/>
                <w:bCs/>
                <w:color w:val="000000" w:themeColor="text1"/>
                <w:lang w:val="nn-NO" w:eastAsia="nb-NO"/>
              </w:rPr>
              <w:t>*</w:t>
            </w:r>
            <w:r w:rsidRPr="00E01A62">
              <w:rPr>
                <w:color w:val="000000" w:themeColor="text1"/>
              </w:rPr>
              <w:t xml:space="preserve"> I første omgang vil det bare være aktuelt å overføre til Musit de 8 dokumenttypene fra top.ark etter hvert som den enkelte gårdsmappe blir kildesikret og digitalisert.</w:t>
            </w:r>
          </w:p>
        </w:tc>
        <w:tc>
          <w:tcPr>
            <w:tcW w:w="1468" w:type="dxa"/>
            <w:shd w:val="clear" w:color="auto" w:fill="auto"/>
            <w:noWrap/>
          </w:tcPr>
          <w:p w14:paraId="7A0F5C11" w14:textId="1ECE8F7F" w:rsidR="005642E2" w:rsidRPr="00E01A62" w:rsidRDefault="00D9409A" w:rsidP="00E01A62">
            <w:pPr>
              <w:spacing w:line="240" w:lineRule="auto"/>
              <w:rPr>
                <w:rFonts w:eastAsia="Times New Roman"/>
                <w:color w:val="000000" w:themeColor="text1"/>
                <w:lang w:eastAsia="nb-NO"/>
              </w:rPr>
            </w:pPr>
            <w:r w:rsidRPr="00E01A62">
              <w:rPr>
                <w:rFonts w:eastAsia="Times New Roman"/>
                <w:color w:val="000000" w:themeColor="text1"/>
                <w:lang w:eastAsia="nb-NO"/>
              </w:rPr>
              <w:t>x</w:t>
            </w:r>
          </w:p>
        </w:tc>
        <w:tc>
          <w:tcPr>
            <w:tcW w:w="1189" w:type="dxa"/>
            <w:shd w:val="clear" w:color="auto" w:fill="auto"/>
            <w:noWrap/>
          </w:tcPr>
          <w:p w14:paraId="3A4BE8CB" w14:textId="77777777" w:rsidR="005642E2" w:rsidRPr="00E01A62" w:rsidRDefault="005642E2" w:rsidP="00E01A62">
            <w:pPr>
              <w:spacing w:line="240" w:lineRule="auto"/>
              <w:rPr>
                <w:rFonts w:eastAsia="Times New Roman"/>
                <w:color w:val="000000" w:themeColor="text1"/>
                <w:lang w:eastAsia="nb-NO"/>
              </w:rPr>
            </w:pPr>
          </w:p>
        </w:tc>
      </w:tr>
      <w:tr w:rsidR="0072382F" w:rsidRPr="00E01A62" w14:paraId="3E7A0AD7" w14:textId="77777777" w:rsidTr="00E01A62">
        <w:trPr>
          <w:trHeight w:val="300"/>
        </w:trPr>
        <w:tc>
          <w:tcPr>
            <w:tcW w:w="1051" w:type="dxa"/>
            <w:shd w:val="clear" w:color="auto" w:fill="auto"/>
            <w:noWrap/>
            <w:hideMark/>
          </w:tcPr>
          <w:p w14:paraId="2D8E2C80"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VM</w:t>
            </w:r>
          </w:p>
        </w:tc>
        <w:tc>
          <w:tcPr>
            <w:tcW w:w="2230" w:type="dxa"/>
            <w:shd w:val="clear" w:color="auto" w:fill="auto"/>
            <w:noWrap/>
            <w:hideMark/>
          </w:tcPr>
          <w:p w14:paraId="424DF7F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Topografisk arkiv</w:t>
            </w:r>
          </w:p>
        </w:tc>
        <w:tc>
          <w:tcPr>
            <w:tcW w:w="8054" w:type="dxa"/>
            <w:shd w:val="clear" w:color="auto" w:fill="auto"/>
            <w:noWrap/>
            <w:hideMark/>
          </w:tcPr>
          <w:p w14:paraId="442F049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Gårdsmapper</w:t>
            </w:r>
          </w:p>
        </w:tc>
        <w:tc>
          <w:tcPr>
            <w:tcW w:w="1468" w:type="dxa"/>
            <w:shd w:val="clear" w:color="auto" w:fill="auto"/>
            <w:noWrap/>
            <w:hideMark/>
          </w:tcPr>
          <w:p w14:paraId="5AD0F039"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1C9C97D8" w14:textId="77777777" w:rsidR="0072382F" w:rsidRPr="00E01A62" w:rsidRDefault="0072382F" w:rsidP="00E01A62">
            <w:pPr>
              <w:spacing w:line="240" w:lineRule="auto"/>
              <w:rPr>
                <w:rFonts w:eastAsia="Times New Roman"/>
                <w:color w:val="000000"/>
                <w:lang w:eastAsia="nb-NO"/>
              </w:rPr>
            </w:pPr>
          </w:p>
        </w:tc>
      </w:tr>
      <w:tr w:rsidR="0072382F" w:rsidRPr="00E01A62" w14:paraId="1D514982" w14:textId="77777777" w:rsidTr="00E01A62">
        <w:trPr>
          <w:trHeight w:val="300"/>
        </w:trPr>
        <w:tc>
          <w:tcPr>
            <w:tcW w:w="1051" w:type="dxa"/>
            <w:shd w:val="clear" w:color="auto" w:fill="auto"/>
            <w:noWrap/>
            <w:hideMark/>
          </w:tcPr>
          <w:p w14:paraId="6AFEBDFC"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49CB4B42"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1712ED3C"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Brevarkiv</w:t>
            </w:r>
          </w:p>
        </w:tc>
        <w:tc>
          <w:tcPr>
            <w:tcW w:w="1468" w:type="dxa"/>
            <w:shd w:val="clear" w:color="auto" w:fill="auto"/>
            <w:noWrap/>
            <w:hideMark/>
          </w:tcPr>
          <w:p w14:paraId="4C23CA7F"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141C50B7" w14:textId="77777777" w:rsidR="0072382F" w:rsidRPr="00E01A62" w:rsidRDefault="0072382F" w:rsidP="00E01A62">
            <w:pPr>
              <w:spacing w:line="240" w:lineRule="auto"/>
              <w:rPr>
                <w:rFonts w:eastAsia="Times New Roman"/>
                <w:color w:val="000000"/>
                <w:lang w:eastAsia="nb-NO"/>
              </w:rPr>
            </w:pPr>
          </w:p>
        </w:tc>
      </w:tr>
      <w:tr w:rsidR="0072382F" w:rsidRPr="00E01A62" w14:paraId="18A4BBEB" w14:textId="77777777" w:rsidTr="00E01A62">
        <w:trPr>
          <w:trHeight w:val="300"/>
        </w:trPr>
        <w:tc>
          <w:tcPr>
            <w:tcW w:w="1051" w:type="dxa"/>
            <w:shd w:val="clear" w:color="auto" w:fill="auto"/>
            <w:noWrap/>
            <w:hideMark/>
          </w:tcPr>
          <w:p w14:paraId="527DCF93"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3F9121F4"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3DD06887"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Presseklipp</w:t>
            </w:r>
          </w:p>
        </w:tc>
        <w:tc>
          <w:tcPr>
            <w:tcW w:w="1468" w:type="dxa"/>
            <w:shd w:val="clear" w:color="auto" w:fill="auto"/>
            <w:noWrap/>
            <w:hideMark/>
          </w:tcPr>
          <w:p w14:paraId="7F46E98B"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5E7A65E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3B65CEFB" w14:textId="77777777" w:rsidTr="00E01A62">
        <w:trPr>
          <w:trHeight w:val="300"/>
        </w:trPr>
        <w:tc>
          <w:tcPr>
            <w:tcW w:w="1051" w:type="dxa"/>
            <w:shd w:val="clear" w:color="auto" w:fill="auto"/>
            <w:noWrap/>
            <w:hideMark/>
          </w:tcPr>
          <w:p w14:paraId="02C9EE28"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17C22876"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0E96E5A1"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Tegnings/kartarkiv</w:t>
            </w:r>
          </w:p>
        </w:tc>
        <w:tc>
          <w:tcPr>
            <w:tcW w:w="1468" w:type="dxa"/>
            <w:shd w:val="clear" w:color="auto" w:fill="auto"/>
            <w:noWrap/>
            <w:hideMark/>
          </w:tcPr>
          <w:p w14:paraId="4DF402C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251BED28" w14:textId="77777777" w:rsidR="0072382F" w:rsidRPr="00E01A62" w:rsidRDefault="0072382F" w:rsidP="00E01A62">
            <w:pPr>
              <w:spacing w:line="240" w:lineRule="auto"/>
              <w:rPr>
                <w:rFonts w:eastAsia="Times New Roman"/>
                <w:color w:val="000000"/>
                <w:lang w:eastAsia="nb-NO"/>
              </w:rPr>
            </w:pPr>
          </w:p>
        </w:tc>
      </w:tr>
      <w:tr w:rsidR="0072382F" w:rsidRPr="00E01A62" w14:paraId="2751AD85" w14:textId="77777777" w:rsidTr="00E01A62">
        <w:trPr>
          <w:trHeight w:val="300"/>
        </w:trPr>
        <w:tc>
          <w:tcPr>
            <w:tcW w:w="1051" w:type="dxa"/>
            <w:shd w:val="clear" w:color="auto" w:fill="auto"/>
            <w:noWrap/>
            <w:hideMark/>
          </w:tcPr>
          <w:p w14:paraId="4BC2368B"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74B357A5"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1F365D63"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Tilvekstmapper</w:t>
            </w:r>
          </w:p>
        </w:tc>
        <w:tc>
          <w:tcPr>
            <w:tcW w:w="1468" w:type="dxa"/>
            <w:shd w:val="clear" w:color="auto" w:fill="auto"/>
            <w:noWrap/>
            <w:hideMark/>
          </w:tcPr>
          <w:p w14:paraId="03A96FF7"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163917C5" w14:textId="77777777" w:rsidR="0072382F" w:rsidRPr="00E01A62" w:rsidRDefault="0072382F" w:rsidP="00E01A62">
            <w:pPr>
              <w:spacing w:line="240" w:lineRule="auto"/>
              <w:rPr>
                <w:rFonts w:eastAsia="Times New Roman"/>
                <w:color w:val="000000"/>
                <w:lang w:eastAsia="nb-NO"/>
              </w:rPr>
            </w:pPr>
          </w:p>
        </w:tc>
      </w:tr>
      <w:tr w:rsidR="0072382F" w:rsidRPr="00E01A62" w14:paraId="7059A1D5" w14:textId="77777777" w:rsidTr="00E01A62">
        <w:trPr>
          <w:trHeight w:val="300"/>
        </w:trPr>
        <w:tc>
          <w:tcPr>
            <w:tcW w:w="1051" w:type="dxa"/>
            <w:shd w:val="clear" w:color="auto" w:fill="auto"/>
            <w:noWrap/>
            <w:hideMark/>
          </w:tcPr>
          <w:p w14:paraId="037A8FB3"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0FE78B57"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40D93CC1"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Middelalderarkivet</w:t>
            </w:r>
          </w:p>
        </w:tc>
        <w:tc>
          <w:tcPr>
            <w:tcW w:w="1468" w:type="dxa"/>
            <w:shd w:val="clear" w:color="auto" w:fill="auto"/>
            <w:noWrap/>
            <w:hideMark/>
          </w:tcPr>
          <w:p w14:paraId="68FCA222"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3EE4F361" w14:textId="77777777" w:rsidR="0072382F" w:rsidRPr="00E01A62" w:rsidRDefault="0072382F" w:rsidP="00E01A62">
            <w:pPr>
              <w:spacing w:line="240" w:lineRule="auto"/>
              <w:rPr>
                <w:rFonts w:eastAsia="Times New Roman"/>
                <w:color w:val="000000"/>
                <w:lang w:eastAsia="nb-NO"/>
              </w:rPr>
            </w:pPr>
          </w:p>
        </w:tc>
      </w:tr>
      <w:tr w:rsidR="0072382F" w:rsidRPr="00E01A62" w14:paraId="683E5335" w14:textId="77777777" w:rsidTr="00E01A62">
        <w:trPr>
          <w:trHeight w:val="300"/>
        </w:trPr>
        <w:tc>
          <w:tcPr>
            <w:tcW w:w="1051" w:type="dxa"/>
            <w:shd w:val="clear" w:color="auto" w:fill="auto"/>
            <w:noWrap/>
            <w:hideMark/>
          </w:tcPr>
          <w:p w14:paraId="39A2612A"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25765A9B"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487EB7B0"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Byarkeologisk arkiv - Riksantikvarens undersøkelser</w:t>
            </w:r>
          </w:p>
        </w:tc>
        <w:tc>
          <w:tcPr>
            <w:tcW w:w="1468" w:type="dxa"/>
            <w:shd w:val="clear" w:color="auto" w:fill="auto"/>
            <w:noWrap/>
            <w:hideMark/>
          </w:tcPr>
          <w:p w14:paraId="4059AA70"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4AEC59D0" w14:textId="77777777" w:rsidR="0072382F" w:rsidRPr="00E01A62" w:rsidRDefault="0072382F" w:rsidP="00E01A62">
            <w:pPr>
              <w:spacing w:line="240" w:lineRule="auto"/>
              <w:rPr>
                <w:rFonts w:eastAsia="Times New Roman"/>
                <w:color w:val="000000"/>
                <w:lang w:eastAsia="nb-NO"/>
              </w:rPr>
            </w:pPr>
          </w:p>
        </w:tc>
      </w:tr>
      <w:tr w:rsidR="0072382F" w:rsidRPr="00E01A62" w14:paraId="67187DA0" w14:textId="77777777" w:rsidTr="00E01A62">
        <w:trPr>
          <w:trHeight w:val="300"/>
        </w:trPr>
        <w:tc>
          <w:tcPr>
            <w:tcW w:w="1051" w:type="dxa"/>
            <w:shd w:val="clear" w:color="auto" w:fill="auto"/>
            <w:noWrap/>
            <w:hideMark/>
          </w:tcPr>
          <w:p w14:paraId="3A0AFF81"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52F8DD3E"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304C6426"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Marinarkeologisk arkiv</w:t>
            </w:r>
          </w:p>
        </w:tc>
        <w:tc>
          <w:tcPr>
            <w:tcW w:w="1468" w:type="dxa"/>
            <w:shd w:val="clear" w:color="auto" w:fill="auto"/>
            <w:noWrap/>
            <w:hideMark/>
          </w:tcPr>
          <w:p w14:paraId="7DAACA5C"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1C223358" w14:textId="77777777" w:rsidR="0072382F" w:rsidRPr="00E01A62" w:rsidRDefault="0072382F" w:rsidP="00E01A62">
            <w:pPr>
              <w:spacing w:line="240" w:lineRule="auto"/>
              <w:rPr>
                <w:rFonts w:eastAsia="Times New Roman"/>
                <w:color w:val="000000"/>
                <w:lang w:eastAsia="nb-NO"/>
              </w:rPr>
            </w:pPr>
          </w:p>
        </w:tc>
      </w:tr>
      <w:tr w:rsidR="0072382F" w:rsidRPr="00E01A62" w14:paraId="4DAC3512" w14:textId="77777777" w:rsidTr="00E01A62">
        <w:trPr>
          <w:trHeight w:val="300"/>
        </w:trPr>
        <w:tc>
          <w:tcPr>
            <w:tcW w:w="1051" w:type="dxa"/>
            <w:shd w:val="clear" w:color="auto" w:fill="auto"/>
            <w:noWrap/>
            <w:hideMark/>
          </w:tcPr>
          <w:p w14:paraId="319847FB"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3A0E2E64"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4D1693BC"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Rapporter store prosjekt</w:t>
            </w:r>
          </w:p>
        </w:tc>
        <w:tc>
          <w:tcPr>
            <w:tcW w:w="1468" w:type="dxa"/>
            <w:shd w:val="clear" w:color="auto" w:fill="auto"/>
            <w:noWrap/>
            <w:hideMark/>
          </w:tcPr>
          <w:p w14:paraId="762E723A"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6EE12097"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52BABCE7" w14:textId="77777777" w:rsidTr="00E01A62">
        <w:trPr>
          <w:trHeight w:val="300"/>
        </w:trPr>
        <w:tc>
          <w:tcPr>
            <w:tcW w:w="1051" w:type="dxa"/>
            <w:shd w:val="clear" w:color="auto" w:fill="auto"/>
            <w:noWrap/>
            <w:hideMark/>
          </w:tcPr>
          <w:p w14:paraId="627CC2E3"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674D6603"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1F4F8258"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ØK-registreringer</w:t>
            </w:r>
          </w:p>
        </w:tc>
        <w:tc>
          <w:tcPr>
            <w:tcW w:w="1468" w:type="dxa"/>
            <w:shd w:val="clear" w:color="auto" w:fill="auto"/>
            <w:noWrap/>
            <w:hideMark/>
          </w:tcPr>
          <w:p w14:paraId="48482A1B"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13843A3C"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5C38ECB1" w14:textId="77777777" w:rsidTr="00E01A62">
        <w:trPr>
          <w:trHeight w:val="300"/>
        </w:trPr>
        <w:tc>
          <w:tcPr>
            <w:tcW w:w="1051" w:type="dxa"/>
            <w:shd w:val="clear" w:color="auto" w:fill="auto"/>
            <w:noWrap/>
            <w:hideMark/>
          </w:tcPr>
          <w:p w14:paraId="60EDD118"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1E7B6421"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7EBD1ABB"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Myntsamlingens saksarkiv</w:t>
            </w:r>
          </w:p>
        </w:tc>
        <w:tc>
          <w:tcPr>
            <w:tcW w:w="1468" w:type="dxa"/>
            <w:shd w:val="clear" w:color="auto" w:fill="auto"/>
            <w:noWrap/>
            <w:hideMark/>
          </w:tcPr>
          <w:p w14:paraId="37B7627C"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1149EDE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5C35C8B5" w14:textId="77777777" w:rsidTr="00E01A62">
        <w:trPr>
          <w:trHeight w:val="300"/>
        </w:trPr>
        <w:tc>
          <w:tcPr>
            <w:tcW w:w="1051" w:type="dxa"/>
            <w:shd w:val="clear" w:color="auto" w:fill="auto"/>
            <w:noWrap/>
            <w:hideMark/>
          </w:tcPr>
          <w:p w14:paraId="0EDD3578"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5758F709"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0B0A0830"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Administrativt arkiv</w:t>
            </w:r>
          </w:p>
        </w:tc>
        <w:tc>
          <w:tcPr>
            <w:tcW w:w="1468" w:type="dxa"/>
            <w:shd w:val="clear" w:color="auto" w:fill="auto"/>
            <w:noWrap/>
            <w:hideMark/>
          </w:tcPr>
          <w:p w14:paraId="1AE8CCD7"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70071EC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42562DCA" w14:textId="77777777" w:rsidTr="00E01A62">
        <w:trPr>
          <w:trHeight w:val="300"/>
        </w:trPr>
        <w:tc>
          <w:tcPr>
            <w:tcW w:w="1051" w:type="dxa"/>
            <w:shd w:val="clear" w:color="auto" w:fill="auto"/>
            <w:noWrap/>
            <w:hideMark/>
          </w:tcPr>
          <w:p w14:paraId="1661BBF8"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3E74E85E"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26033EBC"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Helleristningsarkivet</w:t>
            </w:r>
          </w:p>
        </w:tc>
        <w:tc>
          <w:tcPr>
            <w:tcW w:w="1468" w:type="dxa"/>
            <w:shd w:val="clear" w:color="auto" w:fill="auto"/>
            <w:noWrap/>
            <w:hideMark/>
          </w:tcPr>
          <w:p w14:paraId="658A6AF1"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0A3585AF"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7CD985BC" w14:textId="77777777" w:rsidTr="00E01A62">
        <w:trPr>
          <w:trHeight w:val="300"/>
        </w:trPr>
        <w:tc>
          <w:tcPr>
            <w:tcW w:w="1051" w:type="dxa"/>
            <w:shd w:val="clear" w:color="auto" w:fill="auto"/>
            <w:noWrap/>
            <w:hideMark/>
          </w:tcPr>
          <w:p w14:paraId="7F278674"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2A5E1BCF"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775D9DD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Rana-arkivet</w:t>
            </w:r>
          </w:p>
        </w:tc>
        <w:tc>
          <w:tcPr>
            <w:tcW w:w="1468" w:type="dxa"/>
            <w:shd w:val="clear" w:color="auto" w:fill="auto"/>
            <w:noWrap/>
            <w:hideMark/>
          </w:tcPr>
          <w:p w14:paraId="5D7DA33D"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37EC3C7E" w14:textId="77777777" w:rsidR="0072382F" w:rsidRPr="00E01A62" w:rsidRDefault="0072382F" w:rsidP="00E01A62">
            <w:pPr>
              <w:spacing w:line="240" w:lineRule="auto"/>
              <w:rPr>
                <w:rFonts w:eastAsia="Times New Roman"/>
                <w:color w:val="000000"/>
                <w:lang w:eastAsia="nb-NO"/>
              </w:rPr>
            </w:pPr>
          </w:p>
        </w:tc>
      </w:tr>
      <w:tr w:rsidR="0072382F" w:rsidRPr="00E01A62" w14:paraId="2D6BEA16" w14:textId="77777777" w:rsidTr="00E01A62">
        <w:trPr>
          <w:trHeight w:val="300"/>
        </w:trPr>
        <w:tc>
          <w:tcPr>
            <w:tcW w:w="1051" w:type="dxa"/>
            <w:shd w:val="clear" w:color="auto" w:fill="auto"/>
            <w:noWrap/>
            <w:hideMark/>
          </w:tcPr>
          <w:p w14:paraId="3FEC86F1"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700198F3"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Kartoteker</w:t>
            </w:r>
          </w:p>
        </w:tc>
        <w:tc>
          <w:tcPr>
            <w:tcW w:w="8054" w:type="dxa"/>
            <w:shd w:val="clear" w:color="auto" w:fill="auto"/>
            <w:noWrap/>
            <w:hideMark/>
          </w:tcPr>
          <w:p w14:paraId="08559479"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Funnkort fra bygravninger</w:t>
            </w:r>
          </w:p>
        </w:tc>
        <w:tc>
          <w:tcPr>
            <w:tcW w:w="1468" w:type="dxa"/>
            <w:shd w:val="clear" w:color="auto" w:fill="auto"/>
            <w:noWrap/>
            <w:hideMark/>
          </w:tcPr>
          <w:p w14:paraId="562D928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2D5B94E5" w14:textId="77777777" w:rsidR="0072382F" w:rsidRPr="00E01A62" w:rsidRDefault="0072382F" w:rsidP="00E01A62">
            <w:pPr>
              <w:spacing w:line="240" w:lineRule="auto"/>
              <w:rPr>
                <w:rFonts w:eastAsia="Times New Roman"/>
                <w:color w:val="000000"/>
                <w:lang w:eastAsia="nb-NO"/>
              </w:rPr>
            </w:pPr>
          </w:p>
        </w:tc>
      </w:tr>
      <w:tr w:rsidR="0072382F" w:rsidRPr="00E01A62" w14:paraId="216255D6" w14:textId="77777777" w:rsidTr="00E01A62">
        <w:trPr>
          <w:trHeight w:val="300"/>
        </w:trPr>
        <w:tc>
          <w:tcPr>
            <w:tcW w:w="1051" w:type="dxa"/>
            <w:shd w:val="clear" w:color="auto" w:fill="auto"/>
            <w:noWrap/>
            <w:hideMark/>
          </w:tcPr>
          <w:p w14:paraId="2000201E"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3FDCD55F"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15F27960"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Fotokartotek</w:t>
            </w:r>
          </w:p>
        </w:tc>
        <w:tc>
          <w:tcPr>
            <w:tcW w:w="1468" w:type="dxa"/>
            <w:shd w:val="clear" w:color="auto" w:fill="auto"/>
            <w:noWrap/>
            <w:hideMark/>
          </w:tcPr>
          <w:p w14:paraId="122725E1"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02E4DF97"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45CEE2BD" w14:textId="77777777" w:rsidTr="00E01A62">
        <w:trPr>
          <w:trHeight w:val="300"/>
        </w:trPr>
        <w:tc>
          <w:tcPr>
            <w:tcW w:w="1051" w:type="dxa"/>
            <w:shd w:val="clear" w:color="auto" w:fill="auto"/>
            <w:noWrap/>
            <w:hideMark/>
          </w:tcPr>
          <w:p w14:paraId="5483AC24"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5A6FB0CD"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09DE8C81"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Myntsamlingens kartotek</w:t>
            </w:r>
          </w:p>
        </w:tc>
        <w:tc>
          <w:tcPr>
            <w:tcW w:w="1468" w:type="dxa"/>
            <w:shd w:val="clear" w:color="auto" w:fill="auto"/>
            <w:noWrap/>
            <w:hideMark/>
          </w:tcPr>
          <w:p w14:paraId="39C0F726"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3AD62ED1"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4F581665" w14:textId="77777777" w:rsidTr="00E01A62">
        <w:trPr>
          <w:trHeight w:val="300"/>
        </w:trPr>
        <w:tc>
          <w:tcPr>
            <w:tcW w:w="1051" w:type="dxa"/>
            <w:shd w:val="clear" w:color="auto" w:fill="auto"/>
            <w:noWrap/>
            <w:hideMark/>
          </w:tcPr>
          <w:p w14:paraId="2CDD4C32"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40C0E458"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4304D710"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Konserveringskartotek</w:t>
            </w:r>
          </w:p>
        </w:tc>
        <w:tc>
          <w:tcPr>
            <w:tcW w:w="1468" w:type="dxa"/>
            <w:shd w:val="clear" w:color="auto" w:fill="auto"/>
            <w:noWrap/>
            <w:hideMark/>
          </w:tcPr>
          <w:p w14:paraId="2BBB6B83"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50184D3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1225F13D" w14:textId="77777777" w:rsidTr="00E01A62">
        <w:trPr>
          <w:trHeight w:val="300"/>
        </w:trPr>
        <w:tc>
          <w:tcPr>
            <w:tcW w:w="1051" w:type="dxa"/>
            <w:shd w:val="clear" w:color="auto" w:fill="auto"/>
            <w:noWrap/>
            <w:hideMark/>
          </w:tcPr>
          <w:p w14:paraId="015FF67D"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597FCC0F"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16C45390"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Konserveringslaboratotiets røntgenkartotek</w:t>
            </w:r>
          </w:p>
        </w:tc>
        <w:tc>
          <w:tcPr>
            <w:tcW w:w="1468" w:type="dxa"/>
            <w:shd w:val="clear" w:color="auto" w:fill="auto"/>
            <w:noWrap/>
            <w:hideMark/>
          </w:tcPr>
          <w:p w14:paraId="04C680C6"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4E46EE04"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2DA530D0" w14:textId="77777777" w:rsidTr="00E01A62">
        <w:trPr>
          <w:trHeight w:val="300"/>
        </w:trPr>
        <w:tc>
          <w:tcPr>
            <w:tcW w:w="1051" w:type="dxa"/>
            <w:shd w:val="clear" w:color="auto" w:fill="auto"/>
            <w:noWrap/>
            <w:hideMark/>
          </w:tcPr>
          <w:p w14:paraId="54A46635"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41F1F02C"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7997978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Kartotek til helleristningsarkiv</w:t>
            </w:r>
          </w:p>
        </w:tc>
        <w:tc>
          <w:tcPr>
            <w:tcW w:w="1468" w:type="dxa"/>
            <w:shd w:val="clear" w:color="auto" w:fill="auto"/>
            <w:noWrap/>
            <w:hideMark/>
          </w:tcPr>
          <w:p w14:paraId="479E1F0B"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1819B799"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7CFDE091" w14:textId="77777777" w:rsidTr="00E01A62">
        <w:trPr>
          <w:trHeight w:val="300"/>
        </w:trPr>
        <w:tc>
          <w:tcPr>
            <w:tcW w:w="1051" w:type="dxa"/>
            <w:shd w:val="clear" w:color="auto" w:fill="auto"/>
            <w:noWrap/>
            <w:hideMark/>
          </w:tcPr>
          <w:p w14:paraId="354E794C"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1E903B5E"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1E424810"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Diverse kartotek((topografisk, emne, tillitsmenn, personregistre)</w:t>
            </w:r>
          </w:p>
        </w:tc>
        <w:tc>
          <w:tcPr>
            <w:tcW w:w="1468" w:type="dxa"/>
            <w:shd w:val="clear" w:color="auto" w:fill="auto"/>
            <w:noWrap/>
            <w:hideMark/>
          </w:tcPr>
          <w:p w14:paraId="6FD34927"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17AA57F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3027F3A1" w14:textId="77777777" w:rsidTr="00E01A62">
        <w:trPr>
          <w:trHeight w:val="300"/>
        </w:trPr>
        <w:tc>
          <w:tcPr>
            <w:tcW w:w="1051" w:type="dxa"/>
            <w:shd w:val="clear" w:color="auto" w:fill="auto"/>
            <w:noWrap/>
            <w:hideMark/>
          </w:tcPr>
          <w:p w14:paraId="329D1735"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4F9021E5"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67713FA1"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Kartotek, Rana-undersøkelsene</w:t>
            </w:r>
          </w:p>
        </w:tc>
        <w:tc>
          <w:tcPr>
            <w:tcW w:w="1468" w:type="dxa"/>
            <w:shd w:val="clear" w:color="auto" w:fill="auto"/>
            <w:noWrap/>
            <w:hideMark/>
          </w:tcPr>
          <w:p w14:paraId="7EA303D6"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4ED72EB7"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05F03A57" w14:textId="77777777" w:rsidTr="00E01A62">
        <w:trPr>
          <w:trHeight w:val="300"/>
        </w:trPr>
        <w:tc>
          <w:tcPr>
            <w:tcW w:w="1051" w:type="dxa"/>
            <w:shd w:val="clear" w:color="auto" w:fill="auto"/>
            <w:noWrap/>
            <w:hideMark/>
          </w:tcPr>
          <w:p w14:paraId="07BA3677"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0DC837F1"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Kataloger</w:t>
            </w:r>
          </w:p>
        </w:tc>
        <w:tc>
          <w:tcPr>
            <w:tcW w:w="8054" w:type="dxa"/>
            <w:shd w:val="clear" w:color="auto" w:fill="auto"/>
            <w:noWrap/>
            <w:hideMark/>
          </w:tcPr>
          <w:p w14:paraId="5516E1A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Originale tilvekstkataloger</w:t>
            </w:r>
          </w:p>
        </w:tc>
        <w:tc>
          <w:tcPr>
            <w:tcW w:w="1468" w:type="dxa"/>
            <w:shd w:val="clear" w:color="auto" w:fill="auto"/>
            <w:noWrap/>
            <w:hideMark/>
          </w:tcPr>
          <w:p w14:paraId="69DCB4D6"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531273C5" w14:textId="77777777" w:rsidR="0072382F" w:rsidRPr="00E01A62" w:rsidRDefault="0072382F" w:rsidP="00E01A62">
            <w:pPr>
              <w:spacing w:line="240" w:lineRule="auto"/>
              <w:rPr>
                <w:rFonts w:eastAsia="Times New Roman"/>
                <w:color w:val="000000"/>
                <w:lang w:eastAsia="nb-NO"/>
              </w:rPr>
            </w:pPr>
          </w:p>
        </w:tc>
      </w:tr>
      <w:tr w:rsidR="0072382F" w:rsidRPr="00E01A62" w14:paraId="1A5F41B1" w14:textId="77777777" w:rsidTr="00E01A62">
        <w:trPr>
          <w:trHeight w:val="300"/>
        </w:trPr>
        <w:tc>
          <w:tcPr>
            <w:tcW w:w="1051" w:type="dxa"/>
            <w:shd w:val="clear" w:color="auto" w:fill="auto"/>
            <w:noWrap/>
            <w:hideMark/>
          </w:tcPr>
          <w:p w14:paraId="6BFAD30D"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107F8373"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06E291A5"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Eldre samlingskataloger (THF mm)</w:t>
            </w:r>
          </w:p>
        </w:tc>
        <w:tc>
          <w:tcPr>
            <w:tcW w:w="1468" w:type="dxa"/>
            <w:shd w:val="clear" w:color="auto" w:fill="auto"/>
            <w:noWrap/>
            <w:hideMark/>
          </w:tcPr>
          <w:p w14:paraId="3CFA29A1"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641BD24A" w14:textId="77777777" w:rsidR="0072382F" w:rsidRPr="00E01A62" w:rsidRDefault="0072382F" w:rsidP="00E01A62">
            <w:pPr>
              <w:spacing w:line="240" w:lineRule="auto"/>
              <w:rPr>
                <w:rFonts w:eastAsia="Times New Roman"/>
                <w:color w:val="000000"/>
                <w:lang w:eastAsia="nb-NO"/>
              </w:rPr>
            </w:pPr>
          </w:p>
        </w:tc>
      </w:tr>
      <w:tr w:rsidR="0072382F" w:rsidRPr="00E01A62" w14:paraId="437CE2C0" w14:textId="77777777" w:rsidTr="00E01A62">
        <w:trPr>
          <w:trHeight w:val="300"/>
        </w:trPr>
        <w:tc>
          <w:tcPr>
            <w:tcW w:w="1051" w:type="dxa"/>
            <w:shd w:val="clear" w:color="auto" w:fill="auto"/>
            <w:noWrap/>
            <w:hideMark/>
          </w:tcPr>
          <w:p w14:paraId="5367F0DA"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558FB4F5"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051E0C13"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Myntsamlingens katalog</w:t>
            </w:r>
          </w:p>
        </w:tc>
        <w:tc>
          <w:tcPr>
            <w:tcW w:w="1468" w:type="dxa"/>
            <w:shd w:val="clear" w:color="auto" w:fill="auto"/>
            <w:noWrap/>
            <w:hideMark/>
          </w:tcPr>
          <w:p w14:paraId="6CC1EC0C"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66897C92" w14:textId="77777777" w:rsidR="0072382F" w:rsidRPr="00E01A62" w:rsidRDefault="0072382F" w:rsidP="00E01A62">
            <w:pPr>
              <w:spacing w:line="240" w:lineRule="auto"/>
              <w:rPr>
                <w:rFonts w:eastAsia="Times New Roman"/>
                <w:color w:val="000000"/>
                <w:lang w:eastAsia="nb-NO"/>
              </w:rPr>
            </w:pPr>
          </w:p>
        </w:tc>
      </w:tr>
      <w:tr w:rsidR="0072382F" w:rsidRPr="00E01A62" w14:paraId="1DA57DD4" w14:textId="77777777" w:rsidTr="00E01A62">
        <w:trPr>
          <w:trHeight w:val="300"/>
        </w:trPr>
        <w:tc>
          <w:tcPr>
            <w:tcW w:w="1051" w:type="dxa"/>
            <w:shd w:val="clear" w:color="auto" w:fill="auto"/>
            <w:noWrap/>
            <w:hideMark/>
          </w:tcPr>
          <w:p w14:paraId="2913C74D"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76D1AFDC"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6554716C"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Myntsamlingen, kopi- og journalbøker</w:t>
            </w:r>
          </w:p>
        </w:tc>
        <w:tc>
          <w:tcPr>
            <w:tcW w:w="1468" w:type="dxa"/>
            <w:shd w:val="clear" w:color="auto" w:fill="auto"/>
            <w:noWrap/>
            <w:hideMark/>
          </w:tcPr>
          <w:p w14:paraId="739028A7"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7C74887F" w14:textId="77777777" w:rsidR="0072382F" w:rsidRPr="00E01A62" w:rsidRDefault="0072382F" w:rsidP="00E01A62">
            <w:pPr>
              <w:spacing w:line="240" w:lineRule="auto"/>
              <w:rPr>
                <w:rFonts w:eastAsia="Times New Roman"/>
                <w:color w:val="000000"/>
                <w:lang w:eastAsia="nb-NO"/>
              </w:rPr>
            </w:pPr>
          </w:p>
        </w:tc>
      </w:tr>
      <w:tr w:rsidR="0072382F" w:rsidRPr="00E01A62" w14:paraId="070AAFEF" w14:textId="77777777" w:rsidTr="00E01A62">
        <w:trPr>
          <w:trHeight w:val="300"/>
        </w:trPr>
        <w:tc>
          <w:tcPr>
            <w:tcW w:w="1051" w:type="dxa"/>
            <w:shd w:val="clear" w:color="auto" w:fill="auto"/>
            <w:noWrap/>
            <w:hideMark/>
          </w:tcPr>
          <w:p w14:paraId="70D8F412"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4E18505F"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Flyfoto</w:t>
            </w:r>
          </w:p>
        </w:tc>
        <w:tc>
          <w:tcPr>
            <w:tcW w:w="8054" w:type="dxa"/>
            <w:shd w:val="clear" w:color="auto" w:fill="auto"/>
            <w:noWrap/>
            <w:hideMark/>
          </w:tcPr>
          <w:p w14:paraId="15D033D7" w14:textId="77777777" w:rsidR="0072382F" w:rsidRPr="00E01A62" w:rsidRDefault="0072382F" w:rsidP="00E01A62">
            <w:pPr>
              <w:spacing w:line="240" w:lineRule="auto"/>
              <w:rPr>
                <w:rFonts w:eastAsia="Times New Roman"/>
                <w:color w:val="000000"/>
                <w:lang w:eastAsia="nb-NO"/>
              </w:rPr>
            </w:pPr>
          </w:p>
        </w:tc>
        <w:tc>
          <w:tcPr>
            <w:tcW w:w="1468" w:type="dxa"/>
            <w:shd w:val="clear" w:color="auto" w:fill="auto"/>
            <w:noWrap/>
            <w:hideMark/>
          </w:tcPr>
          <w:p w14:paraId="6F618516"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1189" w:type="dxa"/>
            <w:shd w:val="clear" w:color="auto" w:fill="auto"/>
            <w:noWrap/>
            <w:hideMark/>
          </w:tcPr>
          <w:p w14:paraId="0B3B8FDC"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1085045A" w14:textId="77777777" w:rsidTr="00E01A62">
        <w:trPr>
          <w:trHeight w:val="300"/>
        </w:trPr>
        <w:tc>
          <w:tcPr>
            <w:tcW w:w="1051" w:type="dxa"/>
            <w:shd w:val="clear" w:color="auto" w:fill="auto"/>
            <w:noWrap/>
            <w:hideMark/>
          </w:tcPr>
          <w:p w14:paraId="400C2277"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2C930360"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Forskerarkiver</w:t>
            </w:r>
          </w:p>
        </w:tc>
        <w:tc>
          <w:tcPr>
            <w:tcW w:w="8054" w:type="dxa"/>
            <w:shd w:val="clear" w:color="auto" w:fill="auto"/>
            <w:noWrap/>
            <w:hideMark/>
          </w:tcPr>
          <w:p w14:paraId="1EF5530B"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Rygh</w:t>
            </w:r>
          </w:p>
        </w:tc>
        <w:tc>
          <w:tcPr>
            <w:tcW w:w="1468" w:type="dxa"/>
            <w:shd w:val="clear" w:color="auto" w:fill="auto"/>
            <w:noWrap/>
            <w:hideMark/>
          </w:tcPr>
          <w:p w14:paraId="447F8651"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6B50A98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1FDB47D4" w14:textId="77777777" w:rsidTr="00E01A62">
        <w:trPr>
          <w:trHeight w:val="300"/>
        </w:trPr>
        <w:tc>
          <w:tcPr>
            <w:tcW w:w="1051" w:type="dxa"/>
            <w:shd w:val="clear" w:color="auto" w:fill="auto"/>
            <w:noWrap/>
            <w:hideMark/>
          </w:tcPr>
          <w:p w14:paraId="5A04B5DA"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01C15F24"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726B8D9D"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Egenes Lund</w:t>
            </w:r>
          </w:p>
        </w:tc>
        <w:tc>
          <w:tcPr>
            <w:tcW w:w="1468" w:type="dxa"/>
            <w:shd w:val="clear" w:color="auto" w:fill="auto"/>
            <w:noWrap/>
            <w:hideMark/>
          </w:tcPr>
          <w:p w14:paraId="2324C051"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53F2ACC8"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180F7ECB" w14:textId="77777777" w:rsidTr="00E01A62">
        <w:trPr>
          <w:trHeight w:val="300"/>
        </w:trPr>
        <w:tc>
          <w:tcPr>
            <w:tcW w:w="1051" w:type="dxa"/>
            <w:shd w:val="clear" w:color="auto" w:fill="auto"/>
            <w:noWrap/>
            <w:hideMark/>
          </w:tcPr>
          <w:p w14:paraId="3A5F5B52"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773F2151"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4BEE1A09"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Petersen</w:t>
            </w:r>
          </w:p>
        </w:tc>
        <w:tc>
          <w:tcPr>
            <w:tcW w:w="1468" w:type="dxa"/>
            <w:shd w:val="clear" w:color="auto" w:fill="auto"/>
            <w:noWrap/>
            <w:hideMark/>
          </w:tcPr>
          <w:p w14:paraId="08699D9F"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56D081C6"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223D7741" w14:textId="77777777" w:rsidTr="00E01A62">
        <w:trPr>
          <w:trHeight w:val="300"/>
        </w:trPr>
        <w:tc>
          <w:tcPr>
            <w:tcW w:w="1051" w:type="dxa"/>
            <w:shd w:val="clear" w:color="auto" w:fill="auto"/>
            <w:noWrap/>
            <w:hideMark/>
          </w:tcPr>
          <w:p w14:paraId="258000DF"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3AAE3DA9"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49803D48"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Marstrander</w:t>
            </w:r>
          </w:p>
        </w:tc>
        <w:tc>
          <w:tcPr>
            <w:tcW w:w="1468" w:type="dxa"/>
            <w:shd w:val="clear" w:color="auto" w:fill="auto"/>
            <w:noWrap/>
            <w:hideMark/>
          </w:tcPr>
          <w:p w14:paraId="57BBD888"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5C6ED064"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5DA715A9" w14:textId="77777777" w:rsidTr="00E01A62">
        <w:trPr>
          <w:trHeight w:val="300"/>
        </w:trPr>
        <w:tc>
          <w:tcPr>
            <w:tcW w:w="1051" w:type="dxa"/>
            <w:shd w:val="clear" w:color="auto" w:fill="auto"/>
            <w:noWrap/>
            <w:hideMark/>
          </w:tcPr>
          <w:p w14:paraId="2B14B3CF"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5442D2B5"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Administrativt arkiv</w:t>
            </w:r>
          </w:p>
        </w:tc>
        <w:tc>
          <w:tcPr>
            <w:tcW w:w="8054" w:type="dxa"/>
            <w:shd w:val="clear" w:color="auto" w:fill="auto"/>
            <w:noWrap/>
            <w:hideMark/>
          </w:tcPr>
          <w:p w14:paraId="229A40AC" w14:textId="77777777" w:rsidR="0072382F" w:rsidRPr="00E01A62" w:rsidRDefault="0072382F" w:rsidP="00E01A62">
            <w:pPr>
              <w:spacing w:line="240" w:lineRule="auto"/>
              <w:rPr>
                <w:rFonts w:eastAsia="Times New Roman"/>
                <w:color w:val="000000"/>
                <w:lang w:eastAsia="nb-NO"/>
              </w:rPr>
            </w:pPr>
          </w:p>
        </w:tc>
        <w:tc>
          <w:tcPr>
            <w:tcW w:w="1468" w:type="dxa"/>
            <w:shd w:val="clear" w:color="auto" w:fill="auto"/>
            <w:noWrap/>
            <w:hideMark/>
          </w:tcPr>
          <w:p w14:paraId="12AFD4F0"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1189" w:type="dxa"/>
            <w:shd w:val="clear" w:color="auto" w:fill="auto"/>
            <w:noWrap/>
            <w:hideMark/>
          </w:tcPr>
          <w:p w14:paraId="7E88B57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6F05B242" w14:textId="77777777" w:rsidTr="00E01A62">
        <w:trPr>
          <w:trHeight w:val="300"/>
        </w:trPr>
        <w:tc>
          <w:tcPr>
            <w:tcW w:w="1051" w:type="dxa"/>
            <w:shd w:val="clear" w:color="auto" w:fill="auto"/>
            <w:noWrap/>
            <w:hideMark/>
          </w:tcPr>
          <w:p w14:paraId="6DF6D679"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318ED73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DKNVS arkiv</w:t>
            </w:r>
          </w:p>
        </w:tc>
        <w:tc>
          <w:tcPr>
            <w:tcW w:w="8054" w:type="dxa"/>
            <w:shd w:val="clear" w:color="auto" w:fill="auto"/>
            <w:noWrap/>
            <w:hideMark/>
          </w:tcPr>
          <w:p w14:paraId="4FE445F5" w14:textId="77777777" w:rsidR="0072382F" w:rsidRPr="00E01A62" w:rsidRDefault="0072382F" w:rsidP="00E01A62">
            <w:pPr>
              <w:spacing w:line="240" w:lineRule="auto"/>
              <w:rPr>
                <w:rFonts w:eastAsia="Times New Roman"/>
                <w:color w:val="000000"/>
                <w:lang w:eastAsia="nb-NO"/>
              </w:rPr>
            </w:pPr>
          </w:p>
        </w:tc>
        <w:tc>
          <w:tcPr>
            <w:tcW w:w="1468" w:type="dxa"/>
            <w:shd w:val="clear" w:color="auto" w:fill="auto"/>
            <w:noWrap/>
            <w:hideMark/>
          </w:tcPr>
          <w:p w14:paraId="035C9915"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1189" w:type="dxa"/>
            <w:shd w:val="clear" w:color="auto" w:fill="auto"/>
            <w:noWrap/>
            <w:hideMark/>
          </w:tcPr>
          <w:p w14:paraId="12695C46"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041E9E4C" w14:textId="77777777" w:rsidTr="00E01A62">
        <w:trPr>
          <w:trHeight w:val="300"/>
        </w:trPr>
        <w:tc>
          <w:tcPr>
            <w:tcW w:w="1051" w:type="dxa"/>
            <w:shd w:val="clear" w:color="auto" w:fill="auto"/>
            <w:noWrap/>
            <w:hideMark/>
          </w:tcPr>
          <w:p w14:paraId="48947D18"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KHM</w:t>
            </w:r>
          </w:p>
        </w:tc>
        <w:tc>
          <w:tcPr>
            <w:tcW w:w="2230" w:type="dxa"/>
            <w:shd w:val="clear" w:color="auto" w:fill="auto"/>
            <w:noWrap/>
            <w:hideMark/>
          </w:tcPr>
          <w:p w14:paraId="038FE9F3"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Topografisk arkiv 1811-1994</w:t>
            </w:r>
          </w:p>
        </w:tc>
        <w:tc>
          <w:tcPr>
            <w:tcW w:w="8054" w:type="dxa"/>
            <w:shd w:val="clear" w:color="auto" w:fill="auto"/>
            <w:noWrap/>
            <w:hideMark/>
          </w:tcPr>
          <w:p w14:paraId="430EB5C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Saksarkiv, originaltegninger, dagbøker</w:t>
            </w:r>
          </w:p>
        </w:tc>
        <w:tc>
          <w:tcPr>
            <w:tcW w:w="1468" w:type="dxa"/>
            <w:shd w:val="clear" w:color="auto" w:fill="auto"/>
            <w:noWrap/>
            <w:hideMark/>
          </w:tcPr>
          <w:p w14:paraId="2660EE29"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6F9D6452" w14:textId="77777777" w:rsidR="0072382F" w:rsidRPr="00E01A62" w:rsidRDefault="0072382F" w:rsidP="00E01A62">
            <w:pPr>
              <w:spacing w:line="240" w:lineRule="auto"/>
              <w:rPr>
                <w:rFonts w:eastAsia="Times New Roman"/>
                <w:color w:val="000000"/>
                <w:lang w:eastAsia="nb-NO"/>
              </w:rPr>
            </w:pPr>
          </w:p>
        </w:tc>
      </w:tr>
      <w:tr w:rsidR="0072382F" w:rsidRPr="00E01A62" w14:paraId="24DE19A7" w14:textId="77777777" w:rsidTr="00E01A62">
        <w:trPr>
          <w:trHeight w:val="300"/>
        </w:trPr>
        <w:tc>
          <w:tcPr>
            <w:tcW w:w="1051" w:type="dxa"/>
            <w:shd w:val="clear" w:color="auto" w:fill="auto"/>
            <w:noWrap/>
            <w:hideMark/>
          </w:tcPr>
          <w:p w14:paraId="25AB6A81"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3C21A6BD"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Topografisk arkiv 1994-2008</w:t>
            </w:r>
          </w:p>
        </w:tc>
        <w:tc>
          <w:tcPr>
            <w:tcW w:w="8054" w:type="dxa"/>
            <w:shd w:val="clear" w:color="auto" w:fill="auto"/>
            <w:noWrap/>
            <w:hideMark/>
          </w:tcPr>
          <w:p w14:paraId="72066C43" w14:textId="77777777" w:rsidR="0072382F" w:rsidRPr="00E01A62" w:rsidRDefault="0072382F" w:rsidP="00E01A62">
            <w:pPr>
              <w:spacing w:line="240" w:lineRule="auto"/>
              <w:rPr>
                <w:rFonts w:eastAsia="Times New Roman"/>
                <w:color w:val="000000"/>
                <w:lang w:eastAsia="nb-NO"/>
              </w:rPr>
            </w:pPr>
          </w:p>
        </w:tc>
        <w:tc>
          <w:tcPr>
            <w:tcW w:w="1468" w:type="dxa"/>
            <w:shd w:val="clear" w:color="auto" w:fill="auto"/>
            <w:noWrap/>
            <w:hideMark/>
          </w:tcPr>
          <w:p w14:paraId="7B742AB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3298A426" w14:textId="77777777" w:rsidR="0072382F" w:rsidRPr="00E01A62" w:rsidRDefault="0072382F" w:rsidP="00E01A62">
            <w:pPr>
              <w:spacing w:line="240" w:lineRule="auto"/>
              <w:rPr>
                <w:rFonts w:eastAsia="Times New Roman"/>
                <w:color w:val="000000"/>
                <w:lang w:eastAsia="nb-NO"/>
              </w:rPr>
            </w:pPr>
          </w:p>
        </w:tc>
      </w:tr>
      <w:tr w:rsidR="0072382F" w:rsidRPr="00E01A62" w14:paraId="38C37335" w14:textId="77777777" w:rsidTr="00E01A62">
        <w:trPr>
          <w:trHeight w:val="300"/>
        </w:trPr>
        <w:tc>
          <w:tcPr>
            <w:tcW w:w="1051" w:type="dxa"/>
            <w:shd w:val="clear" w:color="auto" w:fill="auto"/>
            <w:noWrap/>
            <w:hideMark/>
          </w:tcPr>
          <w:p w14:paraId="778AD8F5"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24B21F2C"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Runearkivet</w:t>
            </w:r>
          </w:p>
        </w:tc>
        <w:tc>
          <w:tcPr>
            <w:tcW w:w="8054" w:type="dxa"/>
            <w:shd w:val="clear" w:color="auto" w:fill="auto"/>
            <w:noWrap/>
            <w:hideMark/>
          </w:tcPr>
          <w:p w14:paraId="6062B1AD"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topografisk materiale</w:t>
            </w:r>
          </w:p>
        </w:tc>
        <w:tc>
          <w:tcPr>
            <w:tcW w:w="1468" w:type="dxa"/>
            <w:shd w:val="clear" w:color="auto" w:fill="auto"/>
            <w:noWrap/>
            <w:hideMark/>
          </w:tcPr>
          <w:p w14:paraId="454719C2"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53B3EE22" w14:textId="77777777" w:rsidR="0072382F" w:rsidRPr="00E01A62" w:rsidRDefault="0072382F" w:rsidP="00E01A62">
            <w:pPr>
              <w:spacing w:line="240" w:lineRule="auto"/>
              <w:rPr>
                <w:rFonts w:eastAsia="Times New Roman"/>
                <w:color w:val="000000"/>
                <w:lang w:eastAsia="nb-NO"/>
              </w:rPr>
            </w:pPr>
          </w:p>
        </w:tc>
      </w:tr>
      <w:tr w:rsidR="0072382F" w:rsidRPr="00E01A62" w14:paraId="55EF5BBC" w14:textId="77777777" w:rsidTr="00E01A62">
        <w:trPr>
          <w:trHeight w:val="300"/>
        </w:trPr>
        <w:tc>
          <w:tcPr>
            <w:tcW w:w="1051" w:type="dxa"/>
            <w:shd w:val="clear" w:color="auto" w:fill="auto"/>
            <w:noWrap/>
            <w:hideMark/>
          </w:tcPr>
          <w:p w14:paraId="3D277E76"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2F2B5646"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2C999A5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forskningsarkiv</w:t>
            </w:r>
          </w:p>
        </w:tc>
        <w:tc>
          <w:tcPr>
            <w:tcW w:w="1468" w:type="dxa"/>
            <w:shd w:val="clear" w:color="auto" w:fill="auto"/>
            <w:noWrap/>
            <w:hideMark/>
          </w:tcPr>
          <w:p w14:paraId="1BC3C0F2"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3FCDD19D"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66D67FB1" w14:textId="77777777" w:rsidTr="00E01A62">
        <w:trPr>
          <w:trHeight w:val="300"/>
        </w:trPr>
        <w:tc>
          <w:tcPr>
            <w:tcW w:w="1051" w:type="dxa"/>
            <w:shd w:val="clear" w:color="auto" w:fill="auto"/>
            <w:noWrap/>
            <w:hideMark/>
          </w:tcPr>
          <w:p w14:paraId="5A9F241F"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26399786"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Vit. dokumentasjon utenfor saksarkiv</w:t>
            </w:r>
          </w:p>
        </w:tc>
        <w:tc>
          <w:tcPr>
            <w:tcW w:w="8054" w:type="dxa"/>
            <w:shd w:val="clear" w:color="auto" w:fill="auto"/>
            <w:noWrap/>
            <w:hideMark/>
          </w:tcPr>
          <w:p w14:paraId="0A76B67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originaltegninger, dagbøker</w:t>
            </w:r>
          </w:p>
        </w:tc>
        <w:tc>
          <w:tcPr>
            <w:tcW w:w="1468" w:type="dxa"/>
            <w:shd w:val="clear" w:color="auto" w:fill="auto"/>
            <w:noWrap/>
            <w:hideMark/>
          </w:tcPr>
          <w:p w14:paraId="0743A5D7"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493DE712"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2727D1F1" w14:textId="77777777" w:rsidTr="00E01A62">
        <w:trPr>
          <w:trHeight w:val="300"/>
        </w:trPr>
        <w:tc>
          <w:tcPr>
            <w:tcW w:w="1051" w:type="dxa"/>
            <w:shd w:val="clear" w:color="auto" w:fill="auto"/>
            <w:noWrap/>
            <w:hideMark/>
          </w:tcPr>
          <w:p w14:paraId="4DEDA78E"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3141CEE6"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Etnografisk museum 1854-1999</w:t>
            </w:r>
          </w:p>
        </w:tc>
        <w:tc>
          <w:tcPr>
            <w:tcW w:w="8054" w:type="dxa"/>
            <w:shd w:val="clear" w:color="auto" w:fill="auto"/>
            <w:noWrap/>
            <w:hideMark/>
          </w:tcPr>
          <w:p w14:paraId="44AB1F00" w14:textId="77777777" w:rsidR="0072382F" w:rsidRPr="00E01A62" w:rsidRDefault="0072382F" w:rsidP="00E01A62">
            <w:pPr>
              <w:spacing w:line="240" w:lineRule="auto"/>
              <w:rPr>
                <w:rFonts w:eastAsia="Times New Roman"/>
                <w:color w:val="000000"/>
                <w:lang w:eastAsia="nb-NO"/>
              </w:rPr>
            </w:pPr>
          </w:p>
        </w:tc>
        <w:tc>
          <w:tcPr>
            <w:tcW w:w="1468" w:type="dxa"/>
            <w:shd w:val="clear" w:color="auto" w:fill="auto"/>
            <w:noWrap/>
            <w:hideMark/>
          </w:tcPr>
          <w:p w14:paraId="73D12DD8"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3AD8B86C" w14:textId="77777777" w:rsidR="0072382F" w:rsidRPr="00E01A62" w:rsidRDefault="0072382F" w:rsidP="00E01A62">
            <w:pPr>
              <w:spacing w:line="240" w:lineRule="auto"/>
              <w:rPr>
                <w:rFonts w:eastAsia="Times New Roman"/>
                <w:color w:val="000000"/>
                <w:lang w:eastAsia="nb-NO"/>
              </w:rPr>
            </w:pPr>
          </w:p>
        </w:tc>
      </w:tr>
      <w:tr w:rsidR="0072382F" w:rsidRPr="00E01A62" w14:paraId="5A16D3E6" w14:textId="77777777" w:rsidTr="00E01A62">
        <w:trPr>
          <w:trHeight w:val="300"/>
        </w:trPr>
        <w:tc>
          <w:tcPr>
            <w:tcW w:w="1051" w:type="dxa"/>
            <w:shd w:val="clear" w:color="auto" w:fill="auto"/>
            <w:noWrap/>
            <w:hideMark/>
          </w:tcPr>
          <w:p w14:paraId="3DADC1B3"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4DECBDE1"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Myntkabinettets arkiv 1817 - 1991</w:t>
            </w:r>
          </w:p>
        </w:tc>
        <w:tc>
          <w:tcPr>
            <w:tcW w:w="8054" w:type="dxa"/>
            <w:shd w:val="clear" w:color="auto" w:fill="auto"/>
            <w:noWrap/>
            <w:hideMark/>
          </w:tcPr>
          <w:p w14:paraId="0E3D3004" w14:textId="77777777" w:rsidR="0072382F" w:rsidRPr="00E01A62" w:rsidRDefault="0072382F" w:rsidP="00E01A62">
            <w:pPr>
              <w:spacing w:line="240" w:lineRule="auto"/>
              <w:rPr>
                <w:rFonts w:eastAsia="Times New Roman"/>
                <w:color w:val="000000"/>
                <w:lang w:eastAsia="nb-NO"/>
              </w:rPr>
            </w:pPr>
          </w:p>
        </w:tc>
        <w:tc>
          <w:tcPr>
            <w:tcW w:w="1468" w:type="dxa"/>
            <w:shd w:val="clear" w:color="auto" w:fill="auto"/>
            <w:noWrap/>
            <w:hideMark/>
          </w:tcPr>
          <w:p w14:paraId="5C67C3AC"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13CA7C7F" w14:textId="77777777" w:rsidR="0072382F" w:rsidRPr="00E01A62" w:rsidRDefault="0072382F" w:rsidP="00E01A62">
            <w:pPr>
              <w:spacing w:line="240" w:lineRule="auto"/>
              <w:rPr>
                <w:rFonts w:eastAsia="Times New Roman"/>
                <w:color w:val="000000"/>
                <w:lang w:eastAsia="nb-NO"/>
              </w:rPr>
            </w:pPr>
          </w:p>
        </w:tc>
      </w:tr>
      <w:tr w:rsidR="0072382F" w:rsidRPr="00E01A62" w14:paraId="24182FE9" w14:textId="77777777" w:rsidTr="00E01A62">
        <w:trPr>
          <w:trHeight w:val="300"/>
        </w:trPr>
        <w:tc>
          <w:tcPr>
            <w:tcW w:w="1051" w:type="dxa"/>
            <w:shd w:val="clear" w:color="auto" w:fill="auto"/>
            <w:noWrap/>
            <w:hideMark/>
          </w:tcPr>
          <w:p w14:paraId="38CC0E80"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07550637"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Personarkiver</w:t>
            </w:r>
          </w:p>
        </w:tc>
        <w:tc>
          <w:tcPr>
            <w:tcW w:w="8054" w:type="dxa"/>
            <w:shd w:val="clear" w:color="auto" w:fill="auto"/>
            <w:noWrap/>
            <w:hideMark/>
          </w:tcPr>
          <w:p w14:paraId="63DC2AEB"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Forskerarkiver (Blindheim, Brøgger, Petersen m.m.)</w:t>
            </w:r>
          </w:p>
        </w:tc>
        <w:tc>
          <w:tcPr>
            <w:tcW w:w="1468" w:type="dxa"/>
            <w:shd w:val="clear" w:color="auto" w:fill="auto"/>
            <w:noWrap/>
            <w:hideMark/>
          </w:tcPr>
          <w:p w14:paraId="10676964"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6A42EA02"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106B5D8C" w14:textId="77777777" w:rsidTr="00E01A62">
        <w:trPr>
          <w:trHeight w:val="300"/>
        </w:trPr>
        <w:tc>
          <w:tcPr>
            <w:tcW w:w="1051" w:type="dxa"/>
            <w:shd w:val="clear" w:color="auto" w:fill="auto"/>
            <w:noWrap/>
            <w:hideMark/>
          </w:tcPr>
          <w:p w14:paraId="4EF2C7AC"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52E2FD01"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6911024D"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Samleres donerte arkiv (Dahl. Lumholz, Hummel, Mamen m.m.)</w:t>
            </w:r>
          </w:p>
        </w:tc>
        <w:tc>
          <w:tcPr>
            <w:tcW w:w="1468" w:type="dxa"/>
            <w:shd w:val="clear" w:color="auto" w:fill="auto"/>
            <w:noWrap/>
            <w:hideMark/>
          </w:tcPr>
          <w:p w14:paraId="4C92363D"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20379C14"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2887E5F5" w14:textId="77777777" w:rsidTr="00E01A62">
        <w:trPr>
          <w:trHeight w:val="300"/>
        </w:trPr>
        <w:tc>
          <w:tcPr>
            <w:tcW w:w="1051" w:type="dxa"/>
            <w:shd w:val="clear" w:color="auto" w:fill="auto"/>
            <w:noWrap/>
            <w:hideMark/>
          </w:tcPr>
          <w:p w14:paraId="01F072C5"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006F97CF"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Eldre administrative arkiv</w:t>
            </w:r>
          </w:p>
        </w:tc>
        <w:tc>
          <w:tcPr>
            <w:tcW w:w="8054" w:type="dxa"/>
            <w:shd w:val="clear" w:color="auto" w:fill="auto"/>
            <w:noWrap/>
            <w:hideMark/>
          </w:tcPr>
          <w:p w14:paraId="541F8211"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Antiquitets Commissionen 1811-1813</w:t>
            </w:r>
          </w:p>
        </w:tc>
        <w:tc>
          <w:tcPr>
            <w:tcW w:w="1468" w:type="dxa"/>
            <w:shd w:val="clear" w:color="auto" w:fill="auto"/>
            <w:noWrap/>
            <w:hideMark/>
          </w:tcPr>
          <w:p w14:paraId="57CDBAE8"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0A88433B" w14:textId="77777777" w:rsidR="0072382F" w:rsidRPr="00E01A62" w:rsidRDefault="0072382F" w:rsidP="00E01A62">
            <w:pPr>
              <w:spacing w:line="240" w:lineRule="auto"/>
              <w:rPr>
                <w:rFonts w:eastAsia="Times New Roman"/>
                <w:color w:val="000000"/>
                <w:lang w:eastAsia="nb-NO"/>
              </w:rPr>
            </w:pPr>
          </w:p>
        </w:tc>
      </w:tr>
      <w:tr w:rsidR="0072382F" w:rsidRPr="00E01A62" w14:paraId="7128399C" w14:textId="77777777" w:rsidTr="00E01A62">
        <w:trPr>
          <w:trHeight w:val="300"/>
        </w:trPr>
        <w:tc>
          <w:tcPr>
            <w:tcW w:w="1051" w:type="dxa"/>
            <w:shd w:val="clear" w:color="auto" w:fill="auto"/>
            <w:noWrap/>
            <w:hideMark/>
          </w:tcPr>
          <w:p w14:paraId="008DB256"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56FF47E9"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1A76981B"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Oldsaksamlingen 1821-1991</w:t>
            </w:r>
          </w:p>
        </w:tc>
        <w:tc>
          <w:tcPr>
            <w:tcW w:w="1468" w:type="dxa"/>
            <w:shd w:val="clear" w:color="auto" w:fill="auto"/>
            <w:noWrap/>
            <w:hideMark/>
          </w:tcPr>
          <w:p w14:paraId="52B5F64F"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29B71EE0"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70F7ECA6" w14:textId="77777777" w:rsidTr="00E01A62">
        <w:trPr>
          <w:trHeight w:val="300"/>
        </w:trPr>
        <w:tc>
          <w:tcPr>
            <w:tcW w:w="1051" w:type="dxa"/>
            <w:shd w:val="clear" w:color="auto" w:fill="auto"/>
            <w:noWrap/>
            <w:hideMark/>
          </w:tcPr>
          <w:p w14:paraId="2F370564"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6CD6A092"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00DAF9A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IAKN (1991-1999)</w:t>
            </w:r>
          </w:p>
        </w:tc>
        <w:tc>
          <w:tcPr>
            <w:tcW w:w="1468" w:type="dxa"/>
            <w:shd w:val="clear" w:color="auto" w:fill="auto"/>
            <w:noWrap/>
            <w:hideMark/>
          </w:tcPr>
          <w:p w14:paraId="6BA92668"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53334557"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12007642" w14:textId="77777777" w:rsidTr="00E01A62">
        <w:trPr>
          <w:trHeight w:val="300"/>
        </w:trPr>
        <w:tc>
          <w:tcPr>
            <w:tcW w:w="1051" w:type="dxa"/>
            <w:shd w:val="clear" w:color="auto" w:fill="auto"/>
            <w:noWrap/>
            <w:hideMark/>
          </w:tcPr>
          <w:p w14:paraId="723E9888"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666E9FE7"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Arkivdeler administrative</w:t>
            </w:r>
          </w:p>
        </w:tc>
        <w:tc>
          <w:tcPr>
            <w:tcW w:w="8054" w:type="dxa"/>
            <w:shd w:val="clear" w:color="auto" w:fill="auto"/>
            <w:noWrap/>
            <w:hideMark/>
          </w:tcPr>
          <w:p w14:paraId="3CF93C8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Vikingskiphuset bygging og drift</w:t>
            </w:r>
          </w:p>
        </w:tc>
        <w:tc>
          <w:tcPr>
            <w:tcW w:w="1468" w:type="dxa"/>
            <w:shd w:val="clear" w:color="auto" w:fill="auto"/>
            <w:noWrap/>
            <w:hideMark/>
          </w:tcPr>
          <w:p w14:paraId="4094F30B"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2D3CD692" w14:textId="77777777" w:rsidR="0072382F" w:rsidRPr="00E01A62" w:rsidRDefault="0072382F" w:rsidP="00E01A62">
            <w:pPr>
              <w:spacing w:line="240" w:lineRule="auto"/>
              <w:rPr>
                <w:rFonts w:eastAsia="Times New Roman"/>
                <w:color w:val="000000"/>
                <w:lang w:eastAsia="nb-NO"/>
              </w:rPr>
            </w:pPr>
          </w:p>
        </w:tc>
      </w:tr>
      <w:tr w:rsidR="0072382F" w:rsidRPr="00E01A62" w14:paraId="152460D1" w14:textId="77777777" w:rsidTr="00E01A62">
        <w:trPr>
          <w:trHeight w:val="300"/>
        </w:trPr>
        <w:tc>
          <w:tcPr>
            <w:tcW w:w="1051" w:type="dxa"/>
            <w:shd w:val="clear" w:color="auto" w:fill="auto"/>
            <w:noWrap/>
            <w:hideMark/>
          </w:tcPr>
          <w:p w14:paraId="36C585F0"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52B0185C"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48A368E6"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1468" w:type="dxa"/>
            <w:shd w:val="clear" w:color="auto" w:fill="auto"/>
            <w:noWrap/>
            <w:hideMark/>
          </w:tcPr>
          <w:p w14:paraId="3FFC137A"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1189" w:type="dxa"/>
            <w:shd w:val="clear" w:color="auto" w:fill="auto"/>
            <w:noWrap/>
            <w:hideMark/>
          </w:tcPr>
          <w:p w14:paraId="4483F394" w14:textId="77777777" w:rsidR="0072382F" w:rsidRPr="00E01A62" w:rsidRDefault="0072382F" w:rsidP="00E01A62">
            <w:pPr>
              <w:spacing w:line="240" w:lineRule="auto"/>
              <w:rPr>
                <w:rFonts w:ascii="Times New Roman" w:eastAsia="Times New Roman" w:hAnsi="Times New Roman"/>
                <w:sz w:val="20"/>
                <w:szCs w:val="20"/>
                <w:lang w:eastAsia="nb-NO"/>
              </w:rPr>
            </w:pPr>
          </w:p>
        </w:tc>
      </w:tr>
      <w:tr w:rsidR="0072382F" w:rsidRPr="00E01A62" w14:paraId="6B760AFD" w14:textId="77777777" w:rsidTr="00E01A62">
        <w:trPr>
          <w:trHeight w:val="300"/>
        </w:trPr>
        <w:tc>
          <w:tcPr>
            <w:tcW w:w="1051" w:type="dxa"/>
            <w:shd w:val="clear" w:color="auto" w:fill="auto"/>
            <w:noWrap/>
            <w:hideMark/>
          </w:tcPr>
          <w:p w14:paraId="2FA2E28E"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TMU</w:t>
            </w:r>
          </w:p>
        </w:tc>
        <w:tc>
          <w:tcPr>
            <w:tcW w:w="2230" w:type="dxa"/>
            <w:shd w:val="clear" w:color="auto" w:fill="auto"/>
            <w:noWrap/>
            <w:hideMark/>
          </w:tcPr>
          <w:p w14:paraId="16DA3702"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Topografisk arkiv</w:t>
            </w:r>
          </w:p>
        </w:tc>
        <w:tc>
          <w:tcPr>
            <w:tcW w:w="8054" w:type="dxa"/>
            <w:shd w:val="clear" w:color="auto" w:fill="auto"/>
            <w:noWrap/>
            <w:hideMark/>
          </w:tcPr>
          <w:p w14:paraId="4C7CFDE6"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Gårdsmapper</w:t>
            </w:r>
          </w:p>
        </w:tc>
        <w:tc>
          <w:tcPr>
            <w:tcW w:w="1468" w:type="dxa"/>
            <w:shd w:val="clear" w:color="auto" w:fill="auto"/>
            <w:noWrap/>
            <w:hideMark/>
          </w:tcPr>
          <w:p w14:paraId="722546E7"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1B1E10C5" w14:textId="77777777" w:rsidR="0072382F" w:rsidRPr="00E01A62" w:rsidRDefault="0072382F" w:rsidP="00E01A62">
            <w:pPr>
              <w:spacing w:line="240" w:lineRule="auto"/>
              <w:rPr>
                <w:rFonts w:eastAsia="Times New Roman"/>
                <w:color w:val="000000"/>
                <w:lang w:eastAsia="nb-NO"/>
              </w:rPr>
            </w:pPr>
          </w:p>
        </w:tc>
      </w:tr>
      <w:tr w:rsidR="0072382F" w:rsidRPr="00E01A62" w14:paraId="08883E36" w14:textId="77777777" w:rsidTr="00E01A62">
        <w:trPr>
          <w:trHeight w:val="300"/>
        </w:trPr>
        <w:tc>
          <w:tcPr>
            <w:tcW w:w="1051" w:type="dxa"/>
            <w:shd w:val="clear" w:color="auto" w:fill="auto"/>
            <w:noWrap/>
            <w:hideMark/>
          </w:tcPr>
          <w:p w14:paraId="2A90794F"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038A86AC"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745D2616"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Marinarkeologisk</w:t>
            </w:r>
          </w:p>
        </w:tc>
        <w:tc>
          <w:tcPr>
            <w:tcW w:w="1468" w:type="dxa"/>
            <w:shd w:val="clear" w:color="auto" w:fill="auto"/>
            <w:noWrap/>
            <w:hideMark/>
          </w:tcPr>
          <w:p w14:paraId="348AFD46"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532333D4" w14:textId="77777777" w:rsidR="0072382F" w:rsidRPr="00E01A62" w:rsidRDefault="0072382F" w:rsidP="00E01A62">
            <w:pPr>
              <w:spacing w:line="240" w:lineRule="auto"/>
              <w:rPr>
                <w:rFonts w:eastAsia="Times New Roman"/>
                <w:color w:val="000000"/>
                <w:lang w:eastAsia="nb-NO"/>
              </w:rPr>
            </w:pPr>
          </w:p>
        </w:tc>
      </w:tr>
      <w:tr w:rsidR="0072382F" w:rsidRPr="00E01A62" w14:paraId="16983D50" w14:textId="77777777" w:rsidTr="00E01A62">
        <w:trPr>
          <w:trHeight w:val="300"/>
        </w:trPr>
        <w:tc>
          <w:tcPr>
            <w:tcW w:w="1051" w:type="dxa"/>
            <w:shd w:val="clear" w:color="auto" w:fill="auto"/>
            <w:noWrap/>
            <w:hideMark/>
          </w:tcPr>
          <w:p w14:paraId="6DC74A32"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1176634B"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05CBE2E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Svalbardarkivet</w:t>
            </w:r>
          </w:p>
        </w:tc>
        <w:tc>
          <w:tcPr>
            <w:tcW w:w="1468" w:type="dxa"/>
            <w:shd w:val="clear" w:color="auto" w:fill="auto"/>
            <w:noWrap/>
            <w:hideMark/>
          </w:tcPr>
          <w:p w14:paraId="79CD7E27"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5B6D9920" w14:textId="77777777" w:rsidR="0072382F" w:rsidRPr="00E01A62" w:rsidRDefault="0072382F" w:rsidP="00E01A62">
            <w:pPr>
              <w:spacing w:line="240" w:lineRule="auto"/>
              <w:rPr>
                <w:rFonts w:eastAsia="Times New Roman"/>
                <w:color w:val="000000"/>
                <w:lang w:eastAsia="nb-NO"/>
              </w:rPr>
            </w:pPr>
          </w:p>
        </w:tc>
      </w:tr>
      <w:tr w:rsidR="0072382F" w:rsidRPr="00E01A62" w14:paraId="091BD39D" w14:textId="77777777" w:rsidTr="00E01A62">
        <w:trPr>
          <w:trHeight w:val="300"/>
        </w:trPr>
        <w:tc>
          <w:tcPr>
            <w:tcW w:w="1051" w:type="dxa"/>
            <w:shd w:val="clear" w:color="auto" w:fill="auto"/>
            <w:noWrap/>
            <w:hideMark/>
          </w:tcPr>
          <w:p w14:paraId="6974F3FC"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46C10727"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763C3FA0"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ØK-registreringer</w:t>
            </w:r>
          </w:p>
        </w:tc>
        <w:tc>
          <w:tcPr>
            <w:tcW w:w="1468" w:type="dxa"/>
            <w:shd w:val="clear" w:color="auto" w:fill="auto"/>
            <w:noWrap/>
            <w:hideMark/>
          </w:tcPr>
          <w:p w14:paraId="0061E2E0"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464967B1" w14:textId="77777777" w:rsidR="0072382F" w:rsidRPr="00E01A62" w:rsidRDefault="0072382F" w:rsidP="00E01A62">
            <w:pPr>
              <w:spacing w:line="240" w:lineRule="auto"/>
              <w:rPr>
                <w:rFonts w:eastAsia="Times New Roman"/>
                <w:color w:val="000000"/>
                <w:lang w:eastAsia="nb-NO"/>
              </w:rPr>
            </w:pPr>
          </w:p>
        </w:tc>
      </w:tr>
      <w:tr w:rsidR="0072382F" w:rsidRPr="00E01A62" w14:paraId="6D6C9F38" w14:textId="77777777" w:rsidTr="00E01A62">
        <w:trPr>
          <w:trHeight w:val="300"/>
        </w:trPr>
        <w:tc>
          <w:tcPr>
            <w:tcW w:w="1051" w:type="dxa"/>
            <w:shd w:val="clear" w:color="auto" w:fill="auto"/>
            <w:noWrap/>
            <w:hideMark/>
          </w:tcPr>
          <w:p w14:paraId="0B91D587"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74B944F3"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0297253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Vassdragsundersøkelser</w:t>
            </w:r>
          </w:p>
        </w:tc>
        <w:tc>
          <w:tcPr>
            <w:tcW w:w="1468" w:type="dxa"/>
            <w:shd w:val="clear" w:color="auto" w:fill="auto"/>
            <w:noWrap/>
            <w:hideMark/>
          </w:tcPr>
          <w:p w14:paraId="7B7BDAC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5985647B" w14:textId="77777777" w:rsidR="0072382F" w:rsidRPr="00E01A62" w:rsidRDefault="0072382F" w:rsidP="00E01A62">
            <w:pPr>
              <w:spacing w:line="240" w:lineRule="auto"/>
              <w:rPr>
                <w:rFonts w:eastAsia="Times New Roman"/>
                <w:color w:val="000000"/>
                <w:lang w:eastAsia="nb-NO"/>
              </w:rPr>
            </w:pPr>
          </w:p>
        </w:tc>
      </w:tr>
      <w:tr w:rsidR="0072382F" w:rsidRPr="00E01A62" w14:paraId="13B235D6" w14:textId="77777777" w:rsidTr="00E01A62">
        <w:trPr>
          <w:trHeight w:val="300"/>
        </w:trPr>
        <w:tc>
          <w:tcPr>
            <w:tcW w:w="1051" w:type="dxa"/>
            <w:shd w:val="clear" w:color="auto" w:fill="auto"/>
            <w:noWrap/>
            <w:hideMark/>
          </w:tcPr>
          <w:p w14:paraId="7B250DB1"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578B444C"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14C80156"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Samisk kulturminnevern</w:t>
            </w:r>
          </w:p>
        </w:tc>
        <w:tc>
          <w:tcPr>
            <w:tcW w:w="1468" w:type="dxa"/>
            <w:shd w:val="clear" w:color="auto" w:fill="auto"/>
            <w:noWrap/>
            <w:hideMark/>
          </w:tcPr>
          <w:p w14:paraId="57E7FF08"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7A2FB7FC" w14:textId="77777777" w:rsidR="0072382F" w:rsidRPr="00E01A62" w:rsidRDefault="0072382F" w:rsidP="00E01A62">
            <w:pPr>
              <w:spacing w:line="240" w:lineRule="auto"/>
              <w:rPr>
                <w:rFonts w:eastAsia="Times New Roman"/>
                <w:color w:val="000000"/>
                <w:lang w:eastAsia="nb-NO"/>
              </w:rPr>
            </w:pPr>
          </w:p>
        </w:tc>
      </w:tr>
      <w:tr w:rsidR="0072382F" w:rsidRPr="00E01A62" w14:paraId="4E51D69D" w14:textId="77777777" w:rsidTr="00E01A62">
        <w:trPr>
          <w:trHeight w:val="300"/>
        </w:trPr>
        <w:tc>
          <w:tcPr>
            <w:tcW w:w="1051" w:type="dxa"/>
            <w:shd w:val="clear" w:color="auto" w:fill="auto"/>
            <w:noWrap/>
            <w:hideMark/>
          </w:tcPr>
          <w:p w14:paraId="36C80CD0"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33A058A3"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29752D39"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Konserveringsarkiv</w:t>
            </w:r>
          </w:p>
        </w:tc>
        <w:tc>
          <w:tcPr>
            <w:tcW w:w="1468" w:type="dxa"/>
            <w:shd w:val="clear" w:color="auto" w:fill="auto"/>
            <w:noWrap/>
            <w:hideMark/>
          </w:tcPr>
          <w:p w14:paraId="0F54AC8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3E6BF2E3" w14:textId="77777777" w:rsidR="0072382F" w:rsidRPr="00E01A62" w:rsidRDefault="0072382F" w:rsidP="00E01A62">
            <w:pPr>
              <w:spacing w:line="240" w:lineRule="auto"/>
              <w:rPr>
                <w:rFonts w:eastAsia="Times New Roman"/>
                <w:color w:val="000000"/>
                <w:lang w:eastAsia="nb-NO"/>
              </w:rPr>
            </w:pPr>
          </w:p>
        </w:tc>
      </w:tr>
      <w:tr w:rsidR="0072382F" w:rsidRPr="00E01A62" w14:paraId="3FD99F33" w14:textId="77777777" w:rsidTr="00E01A62">
        <w:trPr>
          <w:trHeight w:val="300"/>
        </w:trPr>
        <w:tc>
          <w:tcPr>
            <w:tcW w:w="1051" w:type="dxa"/>
            <w:shd w:val="clear" w:color="auto" w:fill="auto"/>
            <w:noWrap/>
            <w:hideMark/>
          </w:tcPr>
          <w:p w14:paraId="34A3314F"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73A7693B"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787CEBD9"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Tegning- og kartarkiv</w:t>
            </w:r>
          </w:p>
        </w:tc>
        <w:tc>
          <w:tcPr>
            <w:tcW w:w="1468" w:type="dxa"/>
            <w:shd w:val="clear" w:color="auto" w:fill="auto"/>
            <w:noWrap/>
            <w:hideMark/>
          </w:tcPr>
          <w:p w14:paraId="6B70E7E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657E784A" w14:textId="77777777" w:rsidR="0072382F" w:rsidRPr="00E01A62" w:rsidRDefault="0072382F" w:rsidP="00E01A62">
            <w:pPr>
              <w:spacing w:line="240" w:lineRule="auto"/>
              <w:rPr>
                <w:rFonts w:eastAsia="Times New Roman"/>
                <w:color w:val="000000"/>
                <w:lang w:eastAsia="nb-NO"/>
              </w:rPr>
            </w:pPr>
          </w:p>
        </w:tc>
      </w:tr>
      <w:tr w:rsidR="0072382F" w:rsidRPr="00E01A62" w14:paraId="5795E0A6" w14:textId="77777777" w:rsidTr="00E01A62">
        <w:trPr>
          <w:trHeight w:val="300"/>
        </w:trPr>
        <w:tc>
          <w:tcPr>
            <w:tcW w:w="1051" w:type="dxa"/>
            <w:shd w:val="clear" w:color="auto" w:fill="auto"/>
            <w:noWrap/>
            <w:hideMark/>
          </w:tcPr>
          <w:p w14:paraId="1ABD4C15"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6B1C9253"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42266C0B"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Helleristningsarkiv</w:t>
            </w:r>
          </w:p>
        </w:tc>
        <w:tc>
          <w:tcPr>
            <w:tcW w:w="1468" w:type="dxa"/>
            <w:shd w:val="clear" w:color="auto" w:fill="auto"/>
            <w:noWrap/>
            <w:hideMark/>
          </w:tcPr>
          <w:p w14:paraId="570BBF6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78BBCC34" w14:textId="77777777" w:rsidR="0072382F" w:rsidRPr="00E01A62" w:rsidRDefault="0072382F" w:rsidP="00E01A62">
            <w:pPr>
              <w:spacing w:line="240" w:lineRule="auto"/>
              <w:rPr>
                <w:rFonts w:eastAsia="Times New Roman"/>
                <w:color w:val="000000"/>
                <w:lang w:eastAsia="nb-NO"/>
              </w:rPr>
            </w:pPr>
          </w:p>
        </w:tc>
      </w:tr>
      <w:tr w:rsidR="0072382F" w:rsidRPr="00E01A62" w14:paraId="241FCF37" w14:textId="77777777" w:rsidTr="00E01A62">
        <w:trPr>
          <w:trHeight w:val="300"/>
        </w:trPr>
        <w:tc>
          <w:tcPr>
            <w:tcW w:w="1051" w:type="dxa"/>
            <w:shd w:val="clear" w:color="auto" w:fill="auto"/>
            <w:noWrap/>
            <w:hideMark/>
          </w:tcPr>
          <w:p w14:paraId="2BD82097"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1D6703FE"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1410F786"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Særarkiv for større prosjekter</w:t>
            </w:r>
          </w:p>
        </w:tc>
        <w:tc>
          <w:tcPr>
            <w:tcW w:w="1468" w:type="dxa"/>
            <w:shd w:val="clear" w:color="auto" w:fill="auto"/>
            <w:noWrap/>
            <w:hideMark/>
          </w:tcPr>
          <w:p w14:paraId="69F497C2"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676EE3A3" w14:textId="77777777" w:rsidR="0072382F" w:rsidRPr="00E01A62" w:rsidRDefault="0072382F" w:rsidP="00E01A62">
            <w:pPr>
              <w:spacing w:line="240" w:lineRule="auto"/>
              <w:rPr>
                <w:rFonts w:eastAsia="Times New Roman"/>
                <w:color w:val="000000"/>
                <w:lang w:eastAsia="nb-NO"/>
              </w:rPr>
            </w:pPr>
          </w:p>
        </w:tc>
      </w:tr>
      <w:tr w:rsidR="0072382F" w:rsidRPr="00E01A62" w14:paraId="02C67B65" w14:textId="77777777" w:rsidTr="00E01A62">
        <w:trPr>
          <w:trHeight w:val="300"/>
        </w:trPr>
        <w:tc>
          <w:tcPr>
            <w:tcW w:w="1051" w:type="dxa"/>
            <w:shd w:val="clear" w:color="auto" w:fill="auto"/>
            <w:noWrap/>
            <w:hideMark/>
          </w:tcPr>
          <w:p w14:paraId="735D3324"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597FD4D4"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1814A076"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Skjelettarkivet</w:t>
            </w:r>
          </w:p>
        </w:tc>
        <w:tc>
          <w:tcPr>
            <w:tcW w:w="1468" w:type="dxa"/>
            <w:shd w:val="clear" w:color="auto" w:fill="auto"/>
            <w:noWrap/>
            <w:hideMark/>
          </w:tcPr>
          <w:p w14:paraId="6A5C815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79DBDD52" w14:textId="77777777" w:rsidR="0072382F" w:rsidRPr="00E01A62" w:rsidRDefault="0072382F" w:rsidP="00E01A62">
            <w:pPr>
              <w:spacing w:line="240" w:lineRule="auto"/>
              <w:rPr>
                <w:rFonts w:eastAsia="Times New Roman"/>
                <w:color w:val="000000"/>
                <w:lang w:eastAsia="nb-NO"/>
              </w:rPr>
            </w:pPr>
          </w:p>
        </w:tc>
      </w:tr>
      <w:tr w:rsidR="0072382F" w:rsidRPr="00E01A62" w14:paraId="109780A6" w14:textId="77777777" w:rsidTr="00E01A62">
        <w:trPr>
          <w:trHeight w:val="300"/>
        </w:trPr>
        <w:tc>
          <w:tcPr>
            <w:tcW w:w="1051" w:type="dxa"/>
            <w:shd w:val="clear" w:color="auto" w:fill="auto"/>
            <w:noWrap/>
            <w:hideMark/>
          </w:tcPr>
          <w:p w14:paraId="137874B0"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0F2130C0"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Kataloger</w:t>
            </w:r>
          </w:p>
        </w:tc>
        <w:tc>
          <w:tcPr>
            <w:tcW w:w="8054" w:type="dxa"/>
            <w:shd w:val="clear" w:color="auto" w:fill="auto"/>
            <w:noWrap/>
            <w:hideMark/>
          </w:tcPr>
          <w:p w14:paraId="0757F1B2"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Originale tilvekstkataloger</w:t>
            </w:r>
          </w:p>
        </w:tc>
        <w:tc>
          <w:tcPr>
            <w:tcW w:w="1468" w:type="dxa"/>
            <w:shd w:val="clear" w:color="auto" w:fill="auto"/>
            <w:noWrap/>
            <w:hideMark/>
          </w:tcPr>
          <w:p w14:paraId="53DFF921"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52653B0F" w14:textId="77777777" w:rsidR="0072382F" w:rsidRPr="00E01A62" w:rsidRDefault="0072382F" w:rsidP="00E01A62">
            <w:pPr>
              <w:spacing w:line="240" w:lineRule="auto"/>
              <w:rPr>
                <w:rFonts w:eastAsia="Times New Roman"/>
                <w:color w:val="000000"/>
                <w:lang w:eastAsia="nb-NO"/>
              </w:rPr>
            </w:pPr>
          </w:p>
        </w:tc>
      </w:tr>
      <w:tr w:rsidR="0072382F" w:rsidRPr="00E01A62" w14:paraId="0215BB81" w14:textId="77777777" w:rsidTr="00E01A62">
        <w:trPr>
          <w:trHeight w:val="300"/>
        </w:trPr>
        <w:tc>
          <w:tcPr>
            <w:tcW w:w="1051" w:type="dxa"/>
            <w:shd w:val="clear" w:color="auto" w:fill="auto"/>
            <w:noWrap/>
            <w:hideMark/>
          </w:tcPr>
          <w:p w14:paraId="1F2F1DC0"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6D950020"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0832C05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Originale tilveksjournaler</w:t>
            </w:r>
          </w:p>
        </w:tc>
        <w:tc>
          <w:tcPr>
            <w:tcW w:w="1468" w:type="dxa"/>
            <w:shd w:val="clear" w:color="auto" w:fill="auto"/>
            <w:noWrap/>
            <w:hideMark/>
          </w:tcPr>
          <w:p w14:paraId="1E0A89A0"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154E90CD" w14:textId="77777777" w:rsidR="0072382F" w:rsidRPr="00E01A62" w:rsidRDefault="0072382F" w:rsidP="00E01A62">
            <w:pPr>
              <w:spacing w:line="240" w:lineRule="auto"/>
              <w:rPr>
                <w:rFonts w:eastAsia="Times New Roman"/>
                <w:color w:val="000000"/>
                <w:lang w:eastAsia="nb-NO"/>
              </w:rPr>
            </w:pPr>
          </w:p>
        </w:tc>
      </w:tr>
      <w:tr w:rsidR="0072382F" w:rsidRPr="00E01A62" w14:paraId="63EE804C" w14:textId="77777777" w:rsidTr="00E01A62">
        <w:trPr>
          <w:trHeight w:val="300"/>
        </w:trPr>
        <w:tc>
          <w:tcPr>
            <w:tcW w:w="1051" w:type="dxa"/>
            <w:shd w:val="clear" w:color="auto" w:fill="auto"/>
            <w:noWrap/>
            <w:hideMark/>
          </w:tcPr>
          <w:p w14:paraId="16C6EBBA"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684E0A53"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14EEF523"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Originale museumsnummerjournaler</w:t>
            </w:r>
          </w:p>
        </w:tc>
        <w:tc>
          <w:tcPr>
            <w:tcW w:w="1468" w:type="dxa"/>
            <w:shd w:val="clear" w:color="auto" w:fill="auto"/>
            <w:noWrap/>
            <w:hideMark/>
          </w:tcPr>
          <w:p w14:paraId="2E3EF12B"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3FB6D3F7" w14:textId="77777777" w:rsidR="0072382F" w:rsidRPr="00E01A62" w:rsidRDefault="0072382F" w:rsidP="00E01A62">
            <w:pPr>
              <w:spacing w:line="240" w:lineRule="auto"/>
              <w:rPr>
                <w:rFonts w:eastAsia="Times New Roman"/>
                <w:color w:val="000000"/>
                <w:lang w:eastAsia="nb-NO"/>
              </w:rPr>
            </w:pPr>
          </w:p>
        </w:tc>
      </w:tr>
      <w:tr w:rsidR="0072382F" w:rsidRPr="00E01A62" w14:paraId="0A0FE8B5" w14:textId="77777777" w:rsidTr="00E01A62">
        <w:trPr>
          <w:trHeight w:val="300"/>
        </w:trPr>
        <w:tc>
          <w:tcPr>
            <w:tcW w:w="1051" w:type="dxa"/>
            <w:shd w:val="clear" w:color="auto" w:fill="auto"/>
            <w:noWrap/>
            <w:hideMark/>
          </w:tcPr>
          <w:p w14:paraId="4FBCCE15"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193AD9B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Kartotek</w:t>
            </w:r>
          </w:p>
        </w:tc>
        <w:tc>
          <w:tcPr>
            <w:tcW w:w="8054" w:type="dxa"/>
            <w:shd w:val="clear" w:color="auto" w:fill="auto"/>
            <w:noWrap/>
            <w:hideMark/>
          </w:tcPr>
          <w:p w14:paraId="01C006E6"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Fotokartotek (flere)</w:t>
            </w:r>
          </w:p>
        </w:tc>
        <w:tc>
          <w:tcPr>
            <w:tcW w:w="1468" w:type="dxa"/>
            <w:shd w:val="clear" w:color="auto" w:fill="auto"/>
            <w:noWrap/>
            <w:hideMark/>
          </w:tcPr>
          <w:p w14:paraId="3ED553DC"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18FF0282" w14:textId="77777777" w:rsidR="0072382F" w:rsidRPr="00E01A62" w:rsidRDefault="0072382F" w:rsidP="00E01A62">
            <w:pPr>
              <w:spacing w:line="240" w:lineRule="auto"/>
              <w:rPr>
                <w:rFonts w:eastAsia="Times New Roman"/>
                <w:color w:val="000000"/>
                <w:lang w:eastAsia="nb-NO"/>
              </w:rPr>
            </w:pPr>
          </w:p>
        </w:tc>
      </w:tr>
      <w:tr w:rsidR="0072382F" w:rsidRPr="00E01A62" w14:paraId="69F701D2" w14:textId="77777777" w:rsidTr="00E01A62">
        <w:trPr>
          <w:trHeight w:val="300"/>
        </w:trPr>
        <w:tc>
          <w:tcPr>
            <w:tcW w:w="1051" w:type="dxa"/>
            <w:shd w:val="clear" w:color="auto" w:fill="auto"/>
            <w:noWrap/>
            <w:hideMark/>
          </w:tcPr>
          <w:p w14:paraId="1F5F1311"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1D6B2634"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32A5671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Tilvekstkartotek</w:t>
            </w:r>
          </w:p>
        </w:tc>
        <w:tc>
          <w:tcPr>
            <w:tcW w:w="1468" w:type="dxa"/>
            <w:shd w:val="clear" w:color="auto" w:fill="auto"/>
            <w:noWrap/>
            <w:hideMark/>
          </w:tcPr>
          <w:p w14:paraId="0E71B5A7"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3B5293A5" w14:textId="77777777" w:rsidR="0072382F" w:rsidRPr="00E01A62" w:rsidRDefault="0072382F" w:rsidP="00E01A62">
            <w:pPr>
              <w:spacing w:line="240" w:lineRule="auto"/>
              <w:rPr>
                <w:rFonts w:eastAsia="Times New Roman"/>
                <w:color w:val="000000"/>
                <w:lang w:eastAsia="nb-NO"/>
              </w:rPr>
            </w:pPr>
          </w:p>
        </w:tc>
      </w:tr>
      <w:tr w:rsidR="0072382F" w:rsidRPr="00E01A62" w14:paraId="0C3A944D" w14:textId="77777777" w:rsidTr="00E01A62">
        <w:trPr>
          <w:trHeight w:val="300"/>
        </w:trPr>
        <w:tc>
          <w:tcPr>
            <w:tcW w:w="1051" w:type="dxa"/>
            <w:shd w:val="clear" w:color="auto" w:fill="auto"/>
            <w:noWrap/>
            <w:hideMark/>
          </w:tcPr>
          <w:p w14:paraId="440DD02C"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60F7FDA0"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24C9D492"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 xml:space="preserve">Topografisk funnkartotek </w:t>
            </w:r>
          </w:p>
        </w:tc>
        <w:tc>
          <w:tcPr>
            <w:tcW w:w="1468" w:type="dxa"/>
            <w:shd w:val="clear" w:color="auto" w:fill="auto"/>
            <w:noWrap/>
            <w:hideMark/>
          </w:tcPr>
          <w:p w14:paraId="6DEC98A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28A9915E" w14:textId="77777777" w:rsidR="0072382F" w:rsidRPr="00E01A62" w:rsidRDefault="0072382F" w:rsidP="00E01A62">
            <w:pPr>
              <w:spacing w:line="240" w:lineRule="auto"/>
              <w:rPr>
                <w:rFonts w:eastAsia="Times New Roman"/>
                <w:color w:val="000000"/>
                <w:lang w:eastAsia="nb-NO"/>
              </w:rPr>
            </w:pPr>
          </w:p>
        </w:tc>
      </w:tr>
      <w:tr w:rsidR="0072382F" w:rsidRPr="00E01A62" w14:paraId="6323DB09" w14:textId="77777777" w:rsidTr="00E01A62">
        <w:trPr>
          <w:trHeight w:val="300"/>
        </w:trPr>
        <w:tc>
          <w:tcPr>
            <w:tcW w:w="1051" w:type="dxa"/>
            <w:shd w:val="clear" w:color="auto" w:fill="auto"/>
            <w:noWrap/>
            <w:hideMark/>
          </w:tcPr>
          <w:p w14:paraId="3E57F696"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4F9B9D33"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1FEA9D06"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Flere….</w:t>
            </w:r>
          </w:p>
        </w:tc>
        <w:tc>
          <w:tcPr>
            <w:tcW w:w="1468" w:type="dxa"/>
            <w:shd w:val="clear" w:color="auto" w:fill="auto"/>
            <w:noWrap/>
            <w:hideMark/>
          </w:tcPr>
          <w:p w14:paraId="0696AD73"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5D88C614" w14:textId="77777777" w:rsidR="0072382F" w:rsidRPr="00E01A62" w:rsidRDefault="0072382F" w:rsidP="00E01A62">
            <w:pPr>
              <w:spacing w:line="240" w:lineRule="auto"/>
              <w:rPr>
                <w:rFonts w:eastAsia="Times New Roman"/>
                <w:color w:val="000000"/>
                <w:lang w:eastAsia="nb-NO"/>
              </w:rPr>
            </w:pPr>
          </w:p>
        </w:tc>
      </w:tr>
      <w:tr w:rsidR="0072382F" w:rsidRPr="00E01A62" w14:paraId="47FA632C" w14:textId="77777777" w:rsidTr="00E01A62">
        <w:trPr>
          <w:trHeight w:val="300"/>
        </w:trPr>
        <w:tc>
          <w:tcPr>
            <w:tcW w:w="1051" w:type="dxa"/>
            <w:shd w:val="clear" w:color="auto" w:fill="auto"/>
            <w:noWrap/>
            <w:hideMark/>
          </w:tcPr>
          <w:p w14:paraId="7196C614"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4039D6FD"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Analysearkivet</w:t>
            </w:r>
          </w:p>
        </w:tc>
        <w:tc>
          <w:tcPr>
            <w:tcW w:w="8054" w:type="dxa"/>
            <w:shd w:val="clear" w:color="auto" w:fill="auto"/>
            <w:noWrap/>
            <w:hideMark/>
          </w:tcPr>
          <w:p w14:paraId="05F98D24" w14:textId="77777777" w:rsidR="0072382F" w:rsidRPr="00E01A62" w:rsidRDefault="0072382F" w:rsidP="00E01A62">
            <w:pPr>
              <w:spacing w:line="240" w:lineRule="auto"/>
              <w:rPr>
                <w:rFonts w:eastAsia="Times New Roman"/>
                <w:color w:val="000000"/>
                <w:lang w:eastAsia="nb-NO"/>
              </w:rPr>
            </w:pPr>
          </w:p>
        </w:tc>
        <w:tc>
          <w:tcPr>
            <w:tcW w:w="1468" w:type="dxa"/>
            <w:shd w:val="clear" w:color="auto" w:fill="auto"/>
            <w:noWrap/>
            <w:hideMark/>
          </w:tcPr>
          <w:p w14:paraId="51A860C3"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43950C01" w14:textId="77777777" w:rsidR="0072382F" w:rsidRPr="00E01A62" w:rsidRDefault="0072382F" w:rsidP="00E01A62">
            <w:pPr>
              <w:spacing w:line="240" w:lineRule="auto"/>
              <w:rPr>
                <w:rFonts w:eastAsia="Times New Roman"/>
                <w:color w:val="000000"/>
                <w:lang w:eastAsia="nb-NO"/>
              </w:rPr>
            </w:pPr>
          </w:p>
        </w:tc>
      </w:tr>
      <w:tr w:rsidR="0072382F" w:rsidRPr="00E01A62" w14:paraId="325C77D6" w14:textId="77777777" w:rsidTr="00E01A62">
        <w:trPr>
          <w:trHeight w:val="300"/>
        </w:trPr>
        <w:tc>
          <w:tcPr>
            <w:tcW w:w="1051" w:type="dxa"/>
            <w:shd w:val="clear" w:color="auto" w:fill="auto"/>
            <w:noWrap/>
            <w:hideMark/>
          </w:tcPr>
          <w:p w14:paraId="6BBB5C88"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0DD9CD89"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Forskerarkiv</w:t>
            </w:r>
          </w:p>
        </w:tc>
        <w:tc>
          <w:tcPr>
            <w:tcW w:w="8054" w:type="dxa"/>
            <w:shd w:val="clear" w:color="auto" w:fill="auto"/>
            <w:noWrap/>
            <w:hideMark/>
          </w:tcPr>
          <w:p w14:paraId="77AECB9F"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Qvigstad, Vorren, Egenes Lund, Bratrein, Tanner m.m.</w:t>
            </w:r>
          </w:p>
        </w:tc>
        <w:tc>
          <w:tcPr>
            <w:tcW w:w="1468" w:type="dxa"/>
            <w:shd w:val="clear" w:color="auto" w:fill="auto"/>
            <w:noWrap/>
            <w:hideMark/>
          </w:tcPr>
          <w:p w14:paraId="07C67E36"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64E4A360" w14:textId="77777777" w:rsidR="0072382F" w:rsidRPr="00E01A62" w:rsidRDefault="0072382F" w:rsidP="00E01A62">
            <w:pPr>
              <w:spacing w:line="240" w:lineRule="auto"/>
              <w:rPr>
                <w:rFonts w:eastAsia="Times New Roman"/>
                <w:color w:val="000000"/>
                <w:lang w:eastAsia="nb-NO"/>
              </w:rPr>
            </w:pPr>
          </w:p>
        </w:tc>
      </w:tr>
      <w:tr w:rsidR="0072382F" w:rsidRPr="00E01A62" w14:paraId="18674D9D" w14:textId="77777777" w:rsidTr="00E01A62">
        <w:trPr>
          <w:trHeight w:val="300"/>
        </w:trPr>
        <w:tc>
          <w:tcPr>
            <w:tcW w:w="1051" w:type="dxa"/>
            <w:shd w:val="clear" w:color="auto" w:fill="auto"/>
            <w:noWrap/>
            <w:hideMark/>
          </w:tcPr>
          <w:p w14:paraId="206E1E0B"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3B83428B"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Personarkiv/donerte arkiv</w:t>
            </w:r>
          </w:p>
        </w:tc>
        <w:tc>
          <w:tcPr>
            <w:tcW w:w="8054" w:type="dxa"/>
            <w:shd w:val="clear" w:color="auto" w:fill="auto"/>
            <w:noWrap/>
            <w:hideMark/>
          </w:tcPr>
          <w:p w14:paraId="359CB154"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Renstad m.m.</w:t>
            </w:r>
          </w:p>
        </w:tc>
        <w:tc>
          <w:tcPr>
            <w:tcW w:w="1468" w:type="dxa"/>
            <w:shd w:val="clear" w:color="auto" w:fill="auto"/>
            <w:noWrap/>
            <w:hideMark/>
          </w:tcPr>
          <w:p w14:paraId="574BAD65"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0D47D948" w14:textId="77777777" w:rsidR="0072382F" w:rsidRPr="00E01A62" w:rsidRDefault="0072382F" w:rsidP="00E01A62">
            <w:pPr>
              <w:spacing w:line="240" w:lineRule="auto"/>
              <w:rPr>
                <w:rFonts w:eastAsia="Times New Roman"/>
                <w:color w:val="000000"/>
                <w:lang w:eastAsia="nb-NO"/>
              </w:rPr>
            </w:pPr>
          </w:p>
        </w:tc>
      </w:tr>
      <w:tr w:rsidR="0072382F" w:rsidRPr="00E01A62" w14:paraId="50C96FB7" w14:textId="77777777" w:rsidTr="00E01A62">
        <w:trPr>
          <w:trHeight w:val="300"/>
        </w:trPr>
        <w:tc>
          <w:tcPr>
            <w:tcW w:w="1051" w:type="dxa"/>
            <w:shd w:val="clear" w:color="auto" w:fill="auto"/>
            <w:noWrap/>
            <w:hideMark/>
          </w:tcPr>
          <w:p w14:paraId="4E194B30"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3B665165"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Intervjuarkiv</w:t>
            </w:r>
          </w:p>
        </w:tc>
        <w:tc>
          <w:tcPr>
            <w:tcW w:w="8054" w:type="dxa"/>
            <w:shd w:val="clear" w:color="auto" w:fill="auto"/>
            <w:noWrap/>
            <w:hideMark/>
          </w:tcPr>
          <w:p w14:paraId="5F4D6B2D"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Kvenarkivet m.m</w:t>
            </w:r>
          </w:p>
        </w:tc>
        <w:tc>
          <w:tcPr>
            <w:tcW w:w="1468" w:type="dxa"/>
            <w:shd w:val="clear" w:color="auto" w:fill="auto"/>
            <w:noWrap/>
            <w:hideMark/>
          </w:tcPr>
          <w:p w14:paraId="3815953C"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2F0AEA40" w14:textId="77777777" w:rsidR="0072382F" w:rsidRPr="00E01A62" w:rsidRDefault="0072382F" w:rsidP="00E01A62">
            <w:pPr>
              <w:spacing w:line="240" w:lineRule="auto"/>
              <w:rPr>
                <w:rFonts w:eastAsia="Times New Roman"/>
                <w:color w:val="000000"/>
                <w:lang w:eastAsia="nb-NO"/>
              </w:rPr>
            </w:pPr>
          </w:p>
        </w:tc>
      </w:tr>
      <w:tr w:rsidR="0072382F" w:rsidRPr="00E01A62" w14:paraId="2795986F" w14:textId="77777777" w:rsidTr="00E01A62">
        <w:trPr>
          <w:trHeight w:val="900"/>
        </w:trPr>
        <w:tc>
          <w:tcPr>
            <w:tcW w:w="1051" w:type="dxa"/>
            <w:shd w:val="clear" w:color="auto" w:fill="auto"/>
            <w:noWrap/>
            <w:hideMark/>
          </w:tcPr>
          <w:p w14:paraId="5ACFB0D8"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6CC047D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Nordnorsk folkemusikksamling</w:t>
            </w:r>
          </w:p>
        </w:tc>
        <w:tc>
          <w:tcPr>
            <w:tcW w:w="8054" w:type="dxa"/>
            <w:shd w:val="clear" w:color="auto" w:fill="auto"/>
            <w:hideMark/>
          </w:tcPr>
          <w:p w14:paraId="279159ED" w14:textId="77777777" w:rsidR="0072382F" w:rsidRPr="00E01A62" w:rsidRDefault="0072382F" w:rsidP="00E01A62">
            <w:pPr>
              <w:spacing w:line="240" w:lineRule="auto"/>
              <w:rPr>
                <w:rFonts w:eastAsia="Times New Roman"/>
                <w:lang w:eastAsia="nb-NO"/>
              </w:rPr>
            </w:pPr>
            <w:r w:rsidRPr="00E01A62">
              <w:rPr>
                <w:rFonts w:eastAsia="Times New Roman"/>
                <w:lang w:eastAsia="nb-NO"/>
              </w:rPr>
              <w:t xml:space="preserve">Noter, sangtekster, registeringslister, nedskrevne intervju, sakspapirer, program, konsertplakater, bakgrunnsopplysninger etc. </w:t>
            </w:r>
          </w:p>
        </w:tc>
        <w:tc>
          <w:tcPr>
            <w:tcW w:w="1468" w:type="dxa"/>
            <w:shd w:val="clear" w:color="auto" w:fill="auto"/>
            <w:noWrap/>
            <w:hideMark/>
          </w:tcPr>
          <w:p w14:paraId="0E33A9F3"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6F0B8260" w14:textId="77777777" w:rsidR="0072382F" w:rsidRPr="00E01A62" w:rsidRDefault="0072382F" w:rsidP="00E01A62">
            <w:pPr>
              <w:spacing w:line="240" w:lineRule="auto"/>
              <w:rPr>
                <w:rFonts w:eastAsia="Times New Roman"/>
                <w:color w:val="000000"/>
                <w:lang w:eastAsia="nb-NO"/>
              </w:rPr>
            </w:pPr>
          </w:p>
        </w:tc>
      </w:tr>
      <w:tr w:rsidR="0072382F" w:rsidRPr="00E01A62" w14:paraId="1DD35888" w14:textId="77777777" w:rsidTr="00E01A62">
        <w:trPr>
          <w:trHeight w:val="300"/>
        </w:trPr>
        <w:tc>
          <w:tcPr>
            <w:tcW w:w="1051" w:type="dxa"/>
            <w:shd w:val="clear" w:color="auto" w:fill="auto"/>
            <w:noWrap/>
            <w:hideMark/>
          </w:tcPr>
          <w:p w14:paraId="3105A208"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4025E03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Arkiv for samisk samtidsdokumentasjon</w:t>
            </w:r>
          </w:p>
        </w:tc>
        <w:tc>
          <w:tcPr>
            <w:tcW w:w="8054" w:type="dxa"/>
            <w:shd w:val="clear" w:color="auto" w:fill="auto"/>
            <w:noWrap/>
            <w:hideMark/>
          </w:tcPr>
          <w:p w14:paraId="0817EA50" w14:textId="77777777" w:rsidR="0072382F" w:rsidRPr="00E01A62" w:rsidRDefault="0072382F" w:rsidP="00E01A62">
            <w:pPr>
              <w:spacing w:line="240" w:lineRule="auto"/>
              <w:rPr>
                <w:rFonts w:eastAsia="Times New Roman"/>
                <w:color w:val="000000"/>
                <w:lang w:eastAsia="nb-NO"/>
              </w:rPr>
            </w:pPr>
          </w:p>
        </w:tc>
        <w:tc>
          <w:tcPr>
            <w:tcW w:w="1468" w:type="dxa"/>
            <w:shd w:val="clear" w:color="auto" w:fill="auto"/>
            <w:noWrap/>
            <w:hideMark/>
          </w:tcPr>
          <w:p w14:paraId="1884BF5B"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1189" w:type="dxa"/>
            <w:shd w:val="clear" w:color="auto" w:fill="auto"/>
            <w:noWrap/>
            <w:hideMark/>
          </w:tcPr>
          <w:p w14:paraId="37ADB3B1"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4C716688" w14:textId="77777777" w:rsidTr="00E01A62">
        <w:trPr>
          <w:trHeight w:val="300"/>
        </w:trPr>
        <w:tc>
          <w:tcPr>
            <w:tcW w:w="1051" w:type="dxa"/>
            <w:shd w:val="clear" w:color="auto" w:fill="auto"/>
            <w:noWrap/>
            <w:hideMark/>
          </w:tcPr>
          <w:p w14:paraId="4FF81AF8"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7C2F7375"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Avisutklippsamlingen</w:t>
            </w:r>
          </w:p>
        </w:tc>
        <w:tc>
          <w:tcPr>
            <w:tcW w:w="8054" w:type="dxa"/>
            <w:shd w:val="clear" w:color="auto" w:fill="auto"/>
            <w:noWrap/>
            <w:hideMark/>
          </w:tcPr>
          <w:p w14:paraId="436D47C4" w14:textId="77777777" w:rsidR="0072382F" w:rsidRPr="00E01A62" w:rsidRDefault="0072382F" w:rsidP="00E01A62">
            <w:pPr>
              <w:spacing w:line="240" w:lineRule="auto"/>
              <w:rPr>
                <w:rFonts w:eastAsia="Times New Roman"/>
                <w:color w:val="000000"/>
                <w:lang w:eastAsia="nb-NO"/>
              </w:rPr>
            </w:pPr>
          </w:p>
        </w:tc>
        <w:tc>
          <w:tcPr>
            <w:tcW w:w="1468" w:type="dxa"/>
            <w:shd w:val="clear" w:color="auto" w:fill="auto"/>
            <w:noWrap/>
            <w:hideMark/>
          </w:tcPr>
          <w:p w14:paraId="5266F235"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1189" w:type="dxa"/>
            <w:shd w:val="clear" w:color="auto" w:fill="auto"/>
            <w:noWrap/>
            <w:hideMark/>
          </w:tcPr>
          <w:p w14:paraId="5266CA72"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42B2F376" w14:textId="77777777" w:rsidTr="00E01A62">
        <w:trPr>
          <w:trHeight w:val="300"/>
        </w:trPr>
        <w:tc>
          <w:tcPr>
            <w:tcW w:w="1051" w:type="dxa"/>
            <w:shd w:val="clear" w:color="auto" w:fill="auto"/>
            <w:noWrap/>
            <w:hideMark/>
          </w:tcPr>
          <w:p w14:paraId="3577578F"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3E66CEDC"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Boksamlinger</w:t>
            </w:r>
          </w:p>
        </w:tc>
        <w:tc>
          <w:tcPr>
            <w:tcW w:w="8054" w:type="dxa"/>
            <w:shd w:val="clear" w:color="auto" w:fill="auto"/>
            <w:noWrap/>
            <w:hideMark/>
          </w:tcPr>
          <w:p w14:paraId="091A9376"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Qvigstad</w:t>
            </w:r>
          </w:p>
        </w:tc>
        <w:tc>
          <w:tcPr>
            <w:tcW w:w="1468" w:type="dxa"/>
            <w:shd w:val="clear" w:color="auto" w:fill="auto"/>
            <w:noWrap/>
            <w:hideMark/>
          </w:tcPr>
          <w:p w14:paraId="5B97B88F"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6690239C"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70B471FF" w14:textId="77777777" w:rsidTr="00E01A62">
        <w:trPr>
          <w:trHeight w:val="300"/>
        </w:trPr>
        <w:tc>
          <w:tcPr>
            <w:tcW w:w="1051" w:type="dxa"/>
            <w:shd w:val="clear" w:color="auto" w:fill="auto"/>
            <w:noWrap/>
            <w:hideMark/>
          </w:tcPr>
          <w:p w14:paraId="6632BCE6"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4385A4E3"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7913706D"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Tanner</w:t>
            </w:r>
          </w:p>
        </w:tc>
        <w:tc>
          <w:tcPr>
            <w:tcW w:w="1468" w:type="dxa"/>
            <w:shd w:val="clear" w:color="auto" w:fill="auto"/>
            <w:noWrap/>
            <w:hideMark/>
          </w:tcPr>
          <w:p w14:paraId="79CD0F3D"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4ACE8AED"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2002E9F5" w14:textId="77777777" w:rsidTr="00E01A62">
        <w:trPr>
          <w:trHeight w:val="300"/>
        </w:trPr>
        <w:tc>
          <w:tcPr>
            <w:tcW w:w="1051" w:type="dxa"/>
            <w:shd w:val="clear" w:color="auto" w:fill="auto"/>
            <w:noWrap/>
            <w:hideMark/>
          </w:tcPr>
          <w:p w14:paraId="558643EA"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1AE840A7"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Kunstkartsamling</w:t>
            </w:r>
          </w:p>
        </w:tc>
        <w:tc>
          <w:tcPr>
            <w:tcW w:w="8054" w:type="dxa"/>
            <w:shd w:val="clear" w:color="auto" w:fill="auto"/>
            <w:noWrap/>
            <w:hideMark/>
          </w:tcPr>
          <w:p w14:paraId="5B04F592" w14:textId="77777777" w:rsidR="0072382F" w:rsidRPr="00E01A62" w:rsidRDefault="0072382F" w:rsidP="00E01A62">
            <w:pPr>
              <w:spacing w:line="240" w:lineRule="auto"/>
              <w:rPr>
                <w:rFonts w:eastAsia="Times New Roman"/>
                <w:color w:val="000000"/>
                <w:lang w:eastAsia="nb-NO"/>
              </w:rPr>
            </w:pPr>
          </w:p>
        </w:tc>
        <w:tc>
          <w:tcPr>
            <w:tcW w:w="1468" w:type="dxa"/>
            <w:shd w:val="clear" w:color="auto" w:fill="auto"/>
            <w:noWrap/>
            <w:hideMark/>
          </w:tcPr>
          <w:p w14:paraId="684DD700"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1189" w:type="dxa"/>
            <w:shd w:val="clear" w:color="auto" w:fill="auto"/>
            <w:noWrap/>
            <w:hideMark/>
          </w:tcPr>
          <w:p w14:paraId="0D3E0999"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2109B7E5" w14:textId="77777777" w:rsidTr="00E01A62">
        <w:trPr>
          <w:trHeight w:val="300"/>
        </w:trPr>
        <w:tc>
          <w:tcPr>
            <w:tcW w:w="1051" w:type="dxa"/>
            <w:shd w:val="clear" w:color="auto" w:fill="auto"/>
            <w:noWrap/>
            <w:hideMark/>
          </w:tcPr>
          <w:p w14:paraId="2AD61866"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7272C3F7"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Kunstsamling</w:t>
            </w:r>
          </w:p>
        </w:tc>
        <w:tc>
          <w:tcPr>
            <w:tcW w:w="8054" w:type="dxa"/>
            <w:shd w:val="clear" w:color="auto" w:fill="auto"/>
            <w:noWrap/>
            <w:hideMark/>
          </w:tcPr>
          <w:p w14:paraId="37D4BC70" w14:textId="77777777" w:rsidR="0072382F" w:rsidRPr="00E01A62" w:rsidRDefault="0072382F" w:rsidP="00E01A62">
            <w:pPr>
              <w:spacing w:line="240" w:lineRule="auto"/>
              <w:rPr>
                <w:rFonts w:eastAsia="Times New Roman"/>
                <w:color w:val="000000"/>
                <w:lang w:eastAsia="nb-NO"/>
              </w:rPr>
            </w:pPr>
          </w:p>
        </w:tc>
        <w:tc>
          <w:tcPr>
            <w:tcW w:w="1468" w:type="dxa"/>
            <w:shd w:val="clear" w:color="auto" w:fill="auto"/>
            <w:noWrap/>
            <w:hideMark/>
          </w:tcPr>
          <w:p w14:paraId="774DE921"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1189" w:type="dxa"/>
            <w:shd w:val="clear" w:color="auto" w:fill="auto"/>
            <w:noWrap/>
            <w:hideMark/>
          </w:tcPr>
          <w:p w14:paraId="02F58C08"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0C29D47A" w14:textId="77777777" w:rsidTr="00E01A62">
        <w:trPr>
          <w:trHeight w:val="300"/>
        </w:trPr>
        <w:tc>
          <w:tcPr>
            <w:tcW w:w="1051" w:type="dxa"/>
            <w:shd w:val="clear" w:color="auto" w:fill="auto"/>
            <w:noWrap/>
            <w:hideMark/>
          </w:tcPr>
          <w:p w14:paraId="0CE08D63"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1D9CB422"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Svenske skattelister</w:t>
            </w:r>
          </w:p>
        </w:tc>
        <w:tc>
          <w:tcPr>
            <w:tcW w:w="8054" w:type="dxa"/>
            <w:shd w:val="clear" w:color="auto" w:fill="auto"/>
            <w:noWrap/>
            <w:hideMark/>
          </w:tcPr>
          <w:p w14:paraId="1FB7336D" w14:textId="77777777" w:rsidR="0072382F" w:rsidRPr="00E01A62" w:rsidRDefault="0072382F" w:rsidP="00E01A62">
            <w:pPr>
              <w:spacing w:line="240" w:lineRule="auto"/>
              <w:rPr>
                <w:rFonts w:eastAsia="Times New Roman"/>
                <w:color w:val="000000"/>
                <w:lang w:eastAsia="nb-NO"/>
              </w:rPr>
            </w:pPr>
          </w:p>
        </w:tc>
        <w:tc>
          <w:tcPr>
            <w:tcW w:w="1468" w:type="dxa"/>
            <w:shd w:val="clear" w:color="auto" w:fill="auto"/>
            <w:noWrap/>
            <w:hideMark/>
          </w:tcPr>
          <w:p w14:paraId="523CA37B"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7B587913" w14:textId="77777777" w:rsidR="0072382F" w:rsidRPr="00E01A62" w:rsidRDefault="0072382F" w:rsidP="00E01A62">
            <w:pPr>
              <w:spacing w:line="240" w:lineRule="auto"/>
              <w:rPr>
                <w:rFonts w:eastAsia="Times New Roman"/>
                <w:color w:val="000000"/>
                <w:lang w:eastAsia="nb-NO"/>
              </w:rPr>
            </w:pPr>
          </w:p>
        </w:tc>
      </w:tr>
      <w:tr w:rsidR="0072382F" w:rsidRPr="00E01A62" w14:paraId="4948E616" w14:textId="77777777" w:rsidTr="00E01A62">
        <w:trPr>
          <w:trHeight w:val="300"/>
        </w:trPr>
        <w:tc>
          <w:tcPr>
            <w:tcW w:w="1051" w:type="dxa"/>
            <w:shd w:val="clear" w:color="auto" w:fill="auto"/>
            <w:noWrap/>
            <w:hideMark/>
          </w:tcPr>
          <w:p w14:paraId="3BC9087D"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2A5777C8"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Administrative arkiv</w:t>
            </w:r>
          </w:p>
        </w:tc>
        <w:tc>
          <w:tcPr>
            <w:tcW w:w="8054" w:type="dxa"/>
            <w:shd w:val="clear" w:color="auto" w:fill="auto"/>
            <w:noWrap/>
            <w:hideMark/>
          </w:tcPr>
          <w:p w14:paraId="789AFB5C"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Eldre avdelingsarkiv etc</w:t>
            </w:r>
          </w:p>
        </w:tc>
        <w:tc>
          <w:tcPr>
            <w:tcW w:w="1468" w:type="dxa"/>
            <w:shd w:val="clear" w:color="auto" w:fill="auto"/>
            <w:noWrap/>
            <w:hideMark/>
          </w:tcPr>
          <w:p w14:paraId="6CA9F21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4EB9CF0C" w14:textId="77777777" w:rsidR="0072382F" w:rsidRPr="00E01A62" w:rsidRDefault="0072382F" w:rsidP="00E01A62">
            <w:pPr>
              <w:spacing w:line="240" w:lineRule="auto"/>
              <w:rPr>
                <w:rFonts w:eastAsia="Times New Roman"/>
                <w:color w:val="000000"/>
                <w:lang w:eastAsia="nb-NO"/>
              </w:rPr>
            </w:pPr>
          </w:p>
        </w:tc>
      </w:tr>
      <w:tr w:rsidR="0072382F" w:rsidRPr="00E01A62" w14:paraId="31D9C8CB" w14:textId="77777777" w:rsidTr="00E01A62">
        <w:trPr>
          <w:trHeight w:val="300"/>
        </w:trPr>
        <w:tc>
          <w:tcPr>
            <w:tcW w:w="1051" w:type="dxa"/>
            <w:shd w:val="clear" w:color="auto" w:fill="auto"/>
            <w:noWrap/>
            <w:hideMark/>
          </w:tcPr>
          <w:p w14:paraId="0CAFB4F5"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4BBDE21C"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Opplysningsarkivet</w:t>
            </w:r>
          </w:p>
        </w:tc>
        <w:tc>
          <w:tcPr>
            <w:tcW w:w="8054" w:type="dxa"/>
            <w:shd w:val="clear" w:color="auto" w:fill="auto"/>
            <w:noWrap/>
            <w:hideMark/>
          </w:tcPr>
          <w:p w14:paraId="4E983479" w14:textId="77777777" w:rsidR="0072382F" w:rsidRPr="00E01A62" w:rsidRDefault="0072382F" w:rsidP="00E01A62">
            <w:pPr>
              <w:spacing w:line="240" w:lineRule="auto"/>
              <w:rPr>
                <w:rFonts w:eastAsia="Times New Roman"/>
                <w:color w:val="000000"/>
                <w:lang w:eastAsia="nb-NO"/>
              </w:rPr>
            </w:pPr>
          </w:p>
        </w:tc>
        <w:tc>
          <w:tcPr>
            <w:tcW w:w="1468" w:type="dxa"/>
            <w:shd w:val="clear" w:color="auto" w:fill="auto"/>
            <w:noWrap/>
            <w:hideMark/>
          </w:tcPr>
          <w:p w14:paraId="4021D9CD"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1189" w:type="dxa"/>
            <w:shd w:val="clear" w:color="auto" w:fill="auto"/>
            <w:noWrap/>
            <w:hideMark/>
          </w:tcPr>
          <w:p w14:paraId="6DAD7120" w14:textId="77777777" w:rsidR="0072382F" w:rsidRPr="00E01A62" w:rsidRDefault="0072382F" w:rsidP="00E01A62">
            <w:pPr>
              <w:spacing w:line="240" w:lineRule="auto"/>
              <w:rPr>
                <w:rFonts w:ascii="Times New Roman" w:eastAsia="Times New Roman" w:hAnsi="Times New Roman"/>
                <w:sz w:val="20"/>
                <w:szCs w:val="20"/>
                <w:lang w:eastAsia="nb-NO"/>
              </w:rPr>
            </w:pPr>
          </w:p>
        </w:tc>
      </w:tr>
      <w:tr w:rsidR="0072382F" w:rsidRPr="00E01A62" w14:paraId="057716CE" w14:textId="77777777" w:rsidTr="00E01A62">
        <w:trPr>
          <w:trHeight w:val="300"/>
        </w:trPr>
        <w:tc>
          <w:tcPr>
            <w:tcW w:w="1051" w:type="dxa"/>
            <w:shd w:val="clear" w:color="auto" w:fill="auto"/>
            <w:noWrap/>
            <w:hideMark/>
          </w:tcPr>
          <w:p w14:paraId="0AF8EA71"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0A46AA99"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Polarmuseets kildearkiv</w:t>
            </w:r>
          </w:p>
        </w:tc>
        <w:tc>
          <w:tcPr>
            <w:tcW w:w="8054" w:type="dxa"/>
            <w:shd w:val="clear" w:color="auto" w:fill="auto"/>
            <w:noWrap/>
            <w:hideMark/>
          </w:tcPr>
          <w:p w14:paraId="540B763D"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Arkivalia Statsarkivet</w:t>
            </w:r>
          </w:p>
        </w:tc>
        <w:tc>
          <w:tcPr>
            <w:tcW w:w="1468" w:type="dxa"/>
            <w:shd w:val="clear" w:color="auto" w:fill="auto"/>
            <w:noWrap/>
            <w:hideMark/>
          </w:tcPr>
          <w:p w14:paraId="56C3E703"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34824AA9"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3A3014B5" w14:textId="77777777" w:rsidTr="00E01A62">
        <w:trPr>
          <w:trHeight w:val="300"/>
        </w:trPr>
        <w:tc>
          <w:tcPr>
            <w:tcW w:w="1051" w:type="dxa"/>
            <w:shd w:val="clear" w:color="auto" w:fill="auto"/>
            <w:noWrap/>
            <w:hideMark/>
          </w:tcPr>
          <w:p w14:paraId="44B29568"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121A95F1"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8054" w:type="dxa"/>
            <w:shd w:val="clear" w:color="auto" w:fill="auto"/>
            <w:noWrap/>
            <w:hideMark/>
          </w:tcPr>
          <w:p w14:paraId="20F70C41"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Arkivalia annet</w:t>
            </w:r>
          </w:p>
        </w:tc>
        <w:tc>
          <w:tcPr>
            <w:tcW w:w="1468" w:type="dxa"/>
            <w:shd w:val="clear" w:color="auto" w:fill="auto"/>
            <w:noWrap/>
            <w:hideMark/>
          </w:tcPr>
          <w:p w14:paraId="409DDAF3"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02E5851B" w14:textId="77777777" w:rsidR="0072382F" w:rsidRPr="00E01A62" w:rsidRDefault="0072382F" w:rsidP="00E01A62">
            <w:pPr>
              <w:spacing w:line="240" w:lineRule="auto"/>
              <w:rPr>
                <w:rFonts w:eastAsia="Times New Roman"/>
                <w:color w:val="000000"/>
                <w:lang w:eastAsia="nb-NO"/>
              </w:rPr>
            </w:pPr>
          </w:p>
        </w:tc>
      </w:tr>
      <w:tr w:rsidR="0072382F" w:rsidRPr="00E01A62" w14:paraId="36E4528D" w14:textId="77777777" w:rsidTr="00E01A62">
        <w:trPr>
          <w:trHeight w:val="300"/>
        </w:trPr>
        <w:tc>
          <w:tcPr>
            <w:tcW w:w="1051" w:type="dxa"/>
            <w:shd w:val="clear" w:color="auto" w:fill="auto"/>
            <w:noWrap/>
            <w:hideMark/>
          </w:tcPr>
          <w:p w14:paraId="61972A90"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NHM</w:t>
            </w:r>
          </w:p>
        </w:tc>
        <w:tc>
          <w:tcPr>
            <w:tcW w:w="2230" w:type="dxa"/>
            <w:shd w:val="clear" w:color="auto" w:fill="auto"/>
            <w:noWrap/>
            <w:hideMark/>
          </w:tcPr>
          <w:p w14:paraId="7F48B9BD"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Feltdagbøker</w:t>
            </w:r>
          </w:p>
        </w:tc>
        <w:tc>
          <w:tcPr>
            <w:tcW w:w="8054" w:type="dxa"/>
            <w:shd w:val="clear" w:color="auto" w:fill="auto"/>
            <w:noWrap/>
            <w:hideMark/>
          </w:tcPr>
          <w:p w14:paraId="240A894A" w14:textId="77777777" w:rsidR="0072382F" w:rsidRPr="00E01A62" w:rsidRDefault="0072382F" w:rsidP="00E01A62">
            <w:pPr>
              <w:spacing w:line="240" w:lineRule="auto"/>
              <w:rPr>
                <w:rFonts w:eastAsia="Times New Roman"/>
                <w:b/>
                <w:bCs/>
                <w:color w:val="000000"/>
                <w:lang w:eastAsia="nb-NO"/>
              </w:rPr>
            </w:pPr>
          </w:p>
        </w:tc>
        <w:tc>
          <w:tcPr>
            <w:tcW w:w="1468" w:type="dxa"/>
            <w:shd w:val="clear" w:color="auto" w:fill="auto"/>
            <w:noWrap/>
            <w:hideMark/>
          </w:tcPr>
          <w:p w14:paraId="434198A6"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4689FE0F" w14:textId="77777777" w:rsidR="0072382F" w:rsidRPr="00E01A62" w:rsidRDefault="0072382F" w:rsidP="00E01A62">
            <w:pPr>
              <w:spacing w:line="240" w:lineRule="auto"/>
              <w:rPr>
                <w:rFonts w:eastAsia="Times New Roman"/>
                <w:color w:val="000000"/>
                <w:lang w:eastAsia="nb-NO"/>
              </w:rPr>
            </w:pPr>
          </w:p>
        </w:tc>
      </w:tr>
      <w:tr w:rsidR="0072382F" w:rsidRPr="00E01A62" w14:paraId="56832C6B" w14:textId="77777777" w:rsidTr="00E01A62">
        <w:trPr>
          <w:trHeight w:val="300"/>
        </w:trPr>
        <w:tc>
          <w:tcPr>
            <w:tcW w:w="1051" w:type="dxa"/>
            <w:shd w:val="clear" w:color="auto" w:fill="auto"/>
            <w:noWrap/>
            <w:hideMark/>
          </w:tcPr>
          <w:p w14:paraId="703FC18A"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58F0AE90"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Plantelister</w:t>
            </w:r>
          </w:p>
        </w:tc>
        <w:tc>
          <w:tcPr>
            <w:tcW w:w="8054" w:type="dxa"/>
            <w:shd w:val="clear" w:color="auto" w:fill="auto"/>
            <w:noWrap/>
            <w:hideMark/>
          </w:tcPr>
          <w:p w14:paraId="2465A5A7" w14:textId="77777777" w:rsidR="0072382F" w:rsidRPr="00E01A62" w:rsidRDefault="0072382F" w:rsidP="00E01A62">
            <w:pPr>
              <w:spacing w:line="240" w:lineRule="auto"/>
              <w:rPr>
                <w:rFonts w:eastAsia="Times New Roman"/>
                <w:b/>
                <w:bCs/>
                <w:color w:val="000000"/>
                <w:lang w:eastAsia="nb-NO"/>
              </w:rPr>
            </w:pPr>
          </w:p>
        </w:tc>
        <w:tc>
          <w:tcPr>
            <w:tcW w:w="1468" w:type="dxa"/>
            <w:shd w:val="clear" w:color="auto" w:fill="auto"/>
            <w:noWrap/>
            <w:hideMark/>
          </w:tcPr>
          <w:p w14:paraId="6A90BB40"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4D6C804F" w14:textId="77777777" w:rsidR="0072382F" w:rsidRPr="00E01A62" w:rsidRDefault="0072382F" w:rsidP="00E01A62">
            <w:pPr>
              <w:spacing w:line="240" w:lineRule="auto"/>
              <w:rPr>
                <w:rFonts w:eastAsia="Times New Roman"/>
                <w:color w:val="000000"/>
                <w:lang w:eastAsia="nb-NO"/>
              </w:rPr>
            </w:pPr>
          </w:p>
        </w:tc>
      </w:tr>
      <w:tr w:rsidR="0072382F" w:rsidRPr="00E01A62" w14:paraId="5C64E67F" w14:textId="77777777" w:rsidTr="00E01A62">
        <w:trPr>
          <w:trHeight w:val="300"/>
        </w:trPr>
        <w:tc>
          <w:tcPr>
            <w:tcW w:w="1051" w:type="dxa"/>
            <w:shd w:val="clear" w:color="auto" w:fill="auto"/>
            <w:noWrap/>
            <w:hideMark/>
          </w:tcPr>
          <w:p w14:paraId="014BD6EC"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5580CB3D"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Plantelister på matriseform</w:t>
            </w:r>
          </w:p>
        </w:tc>
        <w:tc>
          <w:tcPr>
            <w:tcW w:w="8054" w:type="dxa"/>
            <w:shd w:val="clear" w:color="auto" w:fill="auto"/>
            <w:noWrap/>
            <w:hideMark/>
          </w:tcPr>
          <w:p w14:paraId="4901C325" w14:textId="77777777" w:rsidR="0072382F" w:rsidRPr="00E01A62" w:rsidRDefault="0072382F" w:rsidP="00E01A62">
            <w:pPr>
              <w:spacing w:line="240" w:lineRule="auto"/>
              <w:rPr>
                <w:rFonts w:eastAsia="Times New Roman"/>
                <w:b/>
                <w:bCs/>
                <w:color w:val="000000"/>
                <w:lang w:eastAsia="nb-NO"/>
              </w:rPr>
            </w:pPr>
          </w:p>
        </w:tc>
        <w:tc>
          <w:tcPr>
            <w:tcW w:w="1468" w:type="dxa"/>
            <w:shd w:val="clear" w:color="auto" w:fill="auto"/>
            <w:noWrap/>
            <w:hideMark/>
          </w:tcPr>
          <w:p w14:paraId="63A83B87"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4800A91F" w14:textId="77777777" w:rsidR="0072382F" w:rsidRPr="00E01A62" w:rsidRDefault="0072382F" w:rsidP="00E01A62">
            <w:pPr>
              <w:spacing w:line="240" w:lineRule="auto"/>
              <w:rPr>
                <w:rFonts w:eastAsia="Times New Roman"/>
                <w:color w:val="000000"/>
                <w:lang w:eastAsia="nb-NO"/>
              </w:rPr>
            </w:pPr>
          </w:p>
        </w:tc>
      </w:tr>
      <w:tr w:rsidR="0072382F" w:rsidRPr="00E01A62" w14:paraId="471C73E1" w14:textId="77777777" w:rsidTr="00E01A62">
        <w:trPr>
          <w:trHeight w:val="300"/>
        </w:trPr>
        <w:tc>
          <w:tcPr>
            <w:tcW w:w="1051" w:type="dxa"/>
            <w:shd w:val="clear" w:color="auto" w:fill="auto"/>
            <w:noWrap/>
            <w:hideMark/>
          </w:tcPr>
          <w:p w14:paraId="25EB86FB"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57A613CA"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Krysslister</w:t>
            </w:r>
          </w:p>
        </w:tc>
        <w:tc>
          <w:tcPr>
            <w:tcW w:w="8054" w:type="dxa"/>
            <w:shd w:val="clear" w:color="auto" w:fill="auto"/>
            <w:noWrap/>
            <w:hideMark/>
          </w:tcPr>
          <w:p w14:paraId="19520699" w14:textId="77777777" w:rsidR="0072382F" w:rsidRPr="00E01A62" w:rsidRDefault="0072382F" w:rsidP="00E01A62">
            <w:pPr>
              <w:spacing w:line="240" w:lineRule="auto"/>
              <w:rPr>
                <w:rFonts w:eastAsia="Times New Roman"/>
                <w:b/>
                <w:bCs/>
                <w:color w:val="000000"/>
                <w:lang w:eastAsia="nb-NO"/>
              </w:rPr>
            </w:pPr>
          </w:p>
        </w:tc>
        <w:tc>
          <w:tcPr>
            <w:tcW w:w="1468" w:type="dxa"/>
            <w:shd w:val="clear" w:color="auto" w:fill="auto"/>
            <w:noWrap/>
            <w:hideMark/>
          </w:tcPr>
          <w:p w14:paraId="7AD3E9BB"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2EBA9615" w14:textId="77777777" w:rsidR="0072382F" w:rsidRPr="00E01A62" w:rsidRDefault="0072382F" w:rsidP="00E01A62">
            <w:pPr>
              <w:spacing w:line="240" w:lineRule="auto"/>
              <w:rPr>
                <w:rFonts w:eastAsia="Times New Roman"/>
                <w:color w:val="000000"/>
                <w:lang w:eastAsia="nb-NO"/>
              </w:rPr>
            </w:pPr>
          </w:p>
        </w:tc>
      </w:tr>
      <w:tr w:rsidR="0072382F" w:rsidRPr="00E01A62" w14:paraId="0884B559" w14:textId="77777777" w:rsidTr="00E01A62">
        <w:trPr>
          <w:trHeight w:val="300"/>
        </w:trPr>
        <w:tc>
          <w:tcPr>
            <w:tcW w:w="1051" w:type="dxa"/>
            <w:shd w:val="clear" w:color="auto" w:fill="auto"/>
            <w:noWrap/>
            <w:hideMark/>
          </w:tcPr>
          <w:p w14:paraId="299646D2"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0527B617"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Manus</w:t>
            </w:r>
          </w:p>
        </w:tc>
        <w:tc>
          <w:tcPr>
            <w:tcW w:w="8054" w:type="dxa"/>
            <w:shd w:val="clear" w:color="auto" w:fill="auto"/>
            <w:noWrap/>
            <w:hideMark/>
          </w:tcPr>
          <w:p w14:paraId="5F8154FD" w14:textId="77777777" w:rsidR="0072382F" w:rsidRPr="00E01A62" w:rsidRDefault="0072382F" w:rsidP="00E01A62">
            <w:pPr>
              <w:spacing w:line="240" w:lineRule="auto"/>
              <w:rPr>
                <w:rFonts w:eastAsia="Times New Roman"/>
                <w:b/>
                <w:bCs/>
                <w:color w:val="000000"/>
                <w:lang w:eastAsia="nb-NO"/>
              </w:rPr>
            </w:pPr>
          </w:p>
        </w:tc>
        <w:tc>
          <w:tcPr>
            <w:tcW w:w="1468" w:type="dxa"/>
            <w:shd w:val="clear" w:color="auto" w:fill="auto"/>
            <w:noWrap/>
            <w:hideMark/>
          </w:tcPr>
          <w:p w14:paraId="7FA6566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2B4EC913" w14:textId="77777777" w:rsidR="0072382F" w:rsidRPr="00E01A62" w:rsidRDefault="0072382F" w:rsidP="00E01A62">
            <w:pPr>
              <w:spacing w:line="240" w:lineRule="auto"/>
              <w:rPr>
                <w:rFonts w:eastAsia="Times New Roman"/>
                <w:color w:val="000000"/>
                <w:lang w:eastAsia="nb-NO"/>
              </w:rPr>
            </w:pPr>
          </w:p>
        </w:tc>
      </w:tr>
      <w:tr w:rsidR="0072382F" w:rsidRPr="00E01A62" w14:paraId="513154DB" w14:textId="77777777" w:rsidTr="00E01A62">
        <w:trPr>
          <w:trHeight w:val="300"/>
        </w:trPr>
        <w:tc>
          <w:tcPr>
            <w:tcW w:w="1051" w:type="dxa"/>
            <w:shd w:val="clear" w:color="auto" w:fill="auto"/>
            <w:noWrap/>
            <w:hideMark/>
          </w:tcPr>
          <w:p w14:paraId="662DC9D5"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05A4DA8E"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Reiseberetninger</w:t>
            </w:r>
          </w:p>
        </w:tc>
        <w:tc>
          <w:tcPr>
            <w:tcW w:w="8054" w:type="dxa"/>
            <w:shd w:val="clear" w:color="auto" w:fill="auto"/>
            <w:noWrap/>
            <w:hideMark/>
          </w:tcPr>
          <w:p w14:paraId="20613BD3" w14:textId="77777777" w:rsidR="0072382F" w:rsidRPr="00E01A62" w:rsidRDefault="0072382F" w:rsidP="00E01A62">
            <w:pPr>
              <w:spacing w:line="240" w:lineRule="auto"/>
              <w:rPr>
                <w:rFonts w:eastAsia="Times New Roman"/>
                <w:b/>
                <w:bCs/>
                <w:color w:val="000000"/>
                <w:lang w:eastAsia="nb-NO"/>
              </w:rPr>
            </w:pPr>
          </w:p>
        </w:tc>
        <w:tc>
          <w:tcPr>
            <w:tcW w:w="1468" w:type="dxa"/>
            <w:shd w:val="clear" w:color="auto" w:fill="auto"/>
            <w:noWrap/>
            <w:hideMark/>
          </w:tcPr>
          <w:p w14:paraId="4D40D702"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4B853AE6" w14:textId="77777777" w:rsidR="0072382F" w:rsidRPr="00E01A62" w:rsidRDefault="0072382F" w:rsidP="00E01A62">
            <w:pPr>
              <w:spacing w:line="240" w:lineRule="auto"/>
              <w:rPr>
                <w:rFonts w:eastAsia="Times New Roman"/>
                <w:color w:val="000000"/>
                <w:lang w:eastAsia="nb-NO"/>
              </w:rPr>
            </w:pPr>
          </w:p>
        </w:tc>
      </w:tr>
      <w:tr w:rsidR="0072382F" w:rsidRPr="00E01A62" w14:paraId="17737F5A" w14:textId="77777777" w:rsidTr="00E01A62">
        <w:trPr>
          <w:trHeight w:val="300"/>
        </w:trPr>
        <w:tc>
          <w:tcPr>
            <w:tcW w:w="1051" w:type="dxa"/>
            <w:shd w:val="clear" w:color="auto" w:fill="auto"/>
            <w:noWrap/>
            <w:hideMark/>
          </w:tcPr>
          <w:p w14:paraId="6C914473"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1BFBE963"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Aksesjonsprotokoller</w:t>
            </w:r>
          </w:p>
        </w:tc>
        <w:tc>
          <w:tcPr>
            <w:tcW w:w="8054" w:type="dxa"/>
            <w:shd w:val="clear" w:color="auto" w:fill="auto"/>
            <w:noWrap/>
            <w:hideMark/>
          </w:tcPr>
          <w:p w14:paraId="2A354D50"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Tilvekst osv.</w:t>
            </w:r>
          </w:p>
        </w:tc>
        <w:tc>
          <w:tcPr>
            <w:tcW w:w="1468" w:type="dxa"/>
            <w:shd w:val="clear" w:color="auto" w:fill="auto"/>
            <w:noWrap/>
            <w:hideMark/>
          </w:tcPr>
          <w:p w14:paraId="59E3C170"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1180DB8E" w14:textId="77777777" w:rsidR="0072382F" w:rsidRPr="00E01A62" w:rsidRDefault="0072382F" w:rsidP="00E01A62">
            <w:pPr>
              <w:spacing w:line="240" w:lineRule="auto"/>
              <w:rPr>
                <w:rFonts w:eastAsia="Times New Roman"/>
                <w:color w:val="000000"/>
                <w:lang w:eastAsia="nb-NO"/>
              </w:rPr>
            </w:pPr>
          </w:p>
        </w:tc>
      </w:tr>
      <w:tr w:rsidR="0072382F" w:rsidRPr="00E01A62" w14:paraId="10012DB9" w14:textId="77777777" w:rsidTr="00E01A62">
        <w:trPr>
          <w:trHeight w:val="300"/>
        </w:trPr>
        <w:tc>
          <w:tcPr>
            <w:tcW w:w="1051" w:type="dxa"/>
            <w:shd w:val="clear" w:color="auto" w:fill="auto"/>
            <w:noWrap/>
            <w:hideMark/>
          </w:tcPr>
          <w:p w14:paraId="44E94BFA"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45149D12"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Brev</w:t>
            </w:r>
          </w:p>
        </w:tc>
        <w:tc>
          <w:tcPr>
            <w:tcW w:w="8054" w:type="dxa"/>
            <w:shd w:val="clear" w:color="auto" w:fill="auto"/>
            <w:noWrap/>
            <w:hideMark/>
          </w:tcPr>
          <w:p w14:paraId="42DAA0EB"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Inngående brev</w:t>
            </w:r>
          </w:p>
        </w:tc>
        <w:tc>
          <w:tcPr>
            <w:tcW w:w="1468" w:type="dxa"/>
            <w:shd w:val="clear" w:color="auto" w:fill="auto"/>
            <w:noWrap/>
            <w:hideMark/>
          </w:tcPr>
          <w:p w14:paraId="585C27FE"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62772632"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28F54825" w14:textId="77777777" w:rsidTr="00E01A62">
        <w:trPr>
          <w:trHeight w:val="300"/>
        </w:trPr>
        <w:tc>
          <w:tcPr>
            <w:tcW w:w="1051" w:type="dxa"/>
            <w:shd w:val="clear" w:color="auto" w:fill="auto"/>
            <w:noWrap/>
            <w:hideMark/>
          </w:tcPr>
          <w:p w14:paraId="1843D8B8"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7DDDBB65"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Brev</w:t>
            </w:r>
          </w:p>
        </w:tc>
        <w:tc>
          <w:tcPr>
            <w:tcW w:w="8054" w:type="dxa"/>
            <w:shd w:val="clear" w:color="auto" w:fill="auto"/>
            <w:noWrap/>
            <w:hideMark/>
          </w:tcPr>
          <w:p w14:paraId="3E6B0681"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Utgående brev (kopibøker)</w:t>
            </w:r>
          </w:p>
        </w:tc>
        <w:tc>
          <w:tcPr>
            <w:tcW w:w="1468" w:type="dxa"/>
            <w:shd w:val="clear" w:color="auto" w:fill="auto"/>
            <w:noWrap/>
            <w:hideMark/>
          </w:tcPr>
          <w:p w14:paraId="2AE56399"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3D2AAB2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36788707" w14:textId="77777777" w:rsidTr="00E01A62">
        <w:trPr>
          <w:trHeight w:val="300"/>
        </w:trPr>
        <w:tc>
          <w:tcPr>
            <w:tcW w:w="1051" w:type="dxa"/>
            <w:shd w:val="clear" w:color="auto" w:fill="auto"/>
            <w:noWrap/>
            <w:hideMark/>
          </w:tcPr>
          <w:p w14:paraId="64DD7DC5"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202ECF9A"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Brev</w:t>
            </w:r>
          </w:p>
        </w:tc>
        <w:tc>
          <w:tcPr>
            <w:tcW w:w="8054" w:type="dxa"/>
            <w:shd w:val="clear" w:color="auto" w:fill="auto"/>
            <w:noWrap/>
            <w:hideMark/>
          </w:tcPr>
          <w:p w14:paraId="3EDF030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Mellom forskere oa.</w:t>
            </w:r>
          </w:p>
        </w:tc>
        <w:tc>
          <w:tcPr>
            <w:tcW w:w="1468" w:type="dxa"/>
            <w:shd w:val="clear" w:color="auto" w:fill="auto"/>
            <w:noWrap/>
            <w:hideMark/>
          </w:tcPr>
          <w:p w14:paraId="0C84640A"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4DFE7919"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011275F5" w14:textId="77777777" w:rsidTr="00E01A62">
        <w:trPr>
          <w:trHeight w:val="300"/>
        </w:trPr>
        <w:tc>
          <w:tcPr>
            <w:tcW w:w="1051" w:type="dxa"/>
            <w:shd w:val="clear" w:color="auto" w:fill="auto"/>
            <w:noWrap/>
            <w:hideMark/>
          </w:tcPr>
          <w:p w14:paraId="48E0F44E"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7909293A"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Kart</w:t>
            </w:r>
          </w:p>
        </w:tc>
        <w:tc>
          <w:tcPr>
            <w:tcW w:w="8054" w:type="dxa"/>
            <w:shd w:val="clear" w:color="auto" w:fill="auto"/>
            <w:noWrap/>
            <w:hideMark/>
          </w:tcPr>
          <w:p w14:paraId="6F7F8E8D"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Egenproduserte (biogeografi o.l.)</w:t>
            </w:r>
          </w:p>
        </w:tc>
        <w:tc>
          <w:tcPr>
            <w:tcW w:w="1468" w:type="dxa"/>
            <w:shd w:val="clear" w:color="auto" w:fill="auto"/>
            <w:noWrap/>
            <w:hideMark/>
          </w:tcPr>
          <w:p w14:paraId="0B8CBA6D"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30D89D2C" w14:textId="77777777" w:rsidR="0072382F" w:rsidRPr="00E01A62" w:rsidRDefault="0072382F" w:rsidP="00E01A62">
            <w:pPr>
              <w:spacing w:line="240" w:lineRule="auto"/>
              <w:rPr>
                <w:rFonts w:eastAsia="Times New Roman"/>
                <w:color w:val="000000"/>
                <w:lang w:eastAsia="nb-NO"/>
              </w:rPr>
            </w:pPr>
          </w:p>
        </w:tc>
      </w:tr>
      <w:tr w:rsidR="0072382F" w:rsidRPr="00E01A62" w14:paraId="76629BD5" w14:textId="77777777" w:rsidTr="00E01A62">
        <w:trPr>
          <w:trHeight w:val="300"/>
        </w:trPr>
        <w:tc>
          <w:tcPr>
            <w:tcW w:w="1051" w:type="dxa"/>
            <w:shd w:val="clear" w:color="auto" w:fill="auto"/>
            <w:noWrap/>
            <w:hideMark/>
          </w:tcPr>
          <w:p w14:paraId="3C43EABB"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1490E0A7"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Kart</w:t>
            </w:r>
          </w:p>
        </w:tc>
        <w:tc>
          <w:tcPr>
            <w:tcW w:w="8054" w:type="dxa"/>
            <w:shd w:val="clear" w:color="auto" w:fill="auto"/>
            <w:noWrap/>
            <w:hideMark/>
          </w:tcPr>
          <w:p w14:paraId="15072802"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Standardkart</w:t>
            </w:r>
          </w:p>
        </w:tc>
        <w:tc>
          <w:tcPr>
            <w:tcW w:w="1468" w:type="dxa"/>
            <w:shd w:val="clear" w:color="auto" w:fill="auto"/>
            <w:noWrap/>
            <w:hideMark/>
          </w:tcPr>
          <w:p w14:paraId="4E969730"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0232EAB4"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05CCF259" w14:textId="77777777" w:rsidTr="00E01A62">
        <w:trPr>
          <w:trHeight w:val="300"/>
        </w:trPr>
        <w:tc>
          <w:tcPr>
            <w:tcW w:w="1051" w:type="dxa"/>
            <w:shd w:val="clear" w:color="auto" w:fill="auto"/>
            <w:noWrap/>
            <w:hideMark/>
          </w:tcPr>
          <w:p w14:paraId="40012D2C"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082EC608"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Kortkatalog</w:t>
            </w:r>
          </w:p>
        </w:tc>
        <w:tc>
          <w:tcPr>
            <w:tcW w:w="8054" w:type="dxa"/>
            <w:shd w:val="clear" w:color="auto" w:fill="auto"/>
            <w:noWrap/>
            <w:hideMark/>
          </w:tcPr>
          <w:p w14:paraId="056FDA9B"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Boksamlinger/bibliotek</w:t>
            </w:r>
          </w:p>
        </w:tc>
        <w:tc>
          <w:tcPr>
            <w:tcW w:w="1468" w:type="dxa"/>
            <w:shd w:val="clear" w:color="auto" w:fill="auto"/>
            <w:noWrap/>
            <w:hideMark/>
          </w:tcPr>
          <w:p w14:paraId="2F221A8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4A60FCBE" w14:textId="77777777" w:rsidR="0072382F" w:rsidRPr="00E01A62" w:rsidRDefault="0072382F" w:rsidP="00E01A62">
            <w:pPr>
              <w:spacing w:line="240" w:lineRule="auto"/>
              <w:rPr>
                <w:rFonts w:eastAsia="Times New Roman"/>
                <w:color w:val="000000"/>
                <w:lang w:eastAsia="nb-NO"/>
              </w:rPr>
            </w:pPr>
          </w:p>
        </w:tc>
      </w:tr>
      <w:tr w:rsidR="0072382F" w:rsidRPr="00E01A62" w14:paraId="17CC83FD" w14:textId="77777777" w:rsidTr="00E01A62">
        <w:trPr>
          <w:trHeight w:val="300"/>
        </w:trPr>
        <w:tc>
          <w:tcPr>
            <w:tcW w:w="1051" w:type="dxa"/>
            <w:shd w:val="clear" w:color="auto" w:fill="auto"/>
            <w:noWrap/>
            <w:hideMark/>
          </w:tcPr>
          <w:p w14:paraId="2279F456"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3B9F3CF7"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Kortkatalog</w:t>
            </w:r>
          </w:p>
        </w:tc>
        <w:tc>
          <w:tcPr>
            <w:tcW w:w="8054" w:type="dxa"/>
            <w:shd w:val="clear" w:color="auto" w:fill="auto"/>
            <w:noWrap/>
            <w:hideMark/>
          </w:tcPr>
          <w:p w14:paraId="66F2B2A2"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Flora-atlas-arkiv</w:t>
            </w:r>
          </w:p>
        </w:tc>
        <w:tc>
          <w:tcPr>
            <w:tcW w:w="1468" w:type="dxa"/>
            <w:shd w:val="clear" w:color="auto" w:fill="auto"/>
            <w:noWrap/>
            <w:hideMark/>
          </w:tcPr>
          <w:p w14:paraId="07BBE811"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4EC28747" w14:textId="77777777" w:rsidR="0072382F" w:rsidRPr="00E01A62" w:rsidRDefault="0072382F" w:rsidP="00E01A62">
            <w:pPr>
              <w:spacing w:line="240" w:lineRule="auto"/>
              <w:rPr>
                <w:rFonts w:eastAsia="Times New Roman"/>
                <w:color w:val="000000"/>
                <w:lang w:eastAsia="nb-NO"/>
              </w:rPr>
            </w:pPr>
          </w:p>
        </w:tc>
      </w:tr>
      <w:tr w:rsidR="0072382F" w:rsidRPr="00E01A62" w14:paraId="4F8055BC" w14:textId="77777777" w:rsidTr="00E01A62">
        <w:trPr>
          <w:trHeight w:val="300"/>
        </w:trPr>
        <w:tc>
          <w:tcPr>
            <w:tcW w:w="1051" w:type="dxa"/>
            <w:shd w:val="clear" w:color="auto" w:fill="auto"/>
            <w:noWrap/>
            <w:hideMark/>
          </w:tcPr>
          <w:p w14:paraId="1BF0488B"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6C1BC8D8"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Tegninger</w:t>
            </w:r>
          </w:p>
        </w:tc>
        <w:tc>
          <w:tcPr>
            <w:tcW w:w="8054" w:type="dxa"/>
            <w:shd w:val="clear" w:color="auto" w:fill="auto"/>
            <w:noWrap/>
            <w:hideMark/>
          </w:tcPr>
          <w:p w14:paraId="00F50A32"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Tegninger av planter osv.</w:t>
            </w:r>
          </w:p>
        </w:tc>
        <w:tc>
          <w:tcPr>
            <w:tcW w:w="1468" w:type="dxa"/>
            <w:shd w:val="clear" w:color="auto" w:fill="auto"/>
            <w:noWrap/>
            <w:hideMark/>
          </w:tcPr>
          <w:p w14:paraId="5394E03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116AF687" w14:textId="77777777" w:rsidR="0072382F" w:rsidRPr="00E01A62" w:rsidRDefault="0072382F" w:rsidP="00E01A62">
            <w:pPr>
              <w:spacing w:line="240" w:lineRule="auto"/>
              <w:rPr>
                <w:rFonts w:eastAsia="Times New Roman"/>
                <w:color w:val="000000"/>
                <w:lang w:eastAsia="nb-NO"/>
              </w:rPr>
            </w:pPr>
          </w:p>
        </w:tc>
      </w:tr>
      <w:tr w:rsidR="0072382F" w:rsidRPr="00E01A62" w14:paraId="0D97FB3D" w14:textId="77777777" w:rsidTr="00E01A62">
        <w:trPr>
          <w:trHeight w:val="300"/>
        </w:trPr>
        <w:tc>
          <w:tcPr>
            <w:tcW w:w="1051" w:type="dxa"/>
            <w:shd w:val="clear" w:color="auto" w:fill="auto"/>
            <w:noWrap/>
            <w:hideMark/>
          </w:tcPr>
          <w:p w14:paraId="0965EC16"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261EB2DA"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Avisutklipp</w:t>
            </w:r>
          </w:p>
        </w:tc>
        <w:tc>
          <w:tcPr>
            <w:tcW w:w="8054" w:type="dxa"/>
            <w:shd w:val="clear" w:color="auto" w:fill="auto"/>
            <w:noWrap/>
            <w:hideMark/>
          </w:tcPr>
          <w:p w14:paraId="02C02B24"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Tematisk samling (Argus)</w:t>
            </w:r>
          </w:p>
        </w:tc>
        <w:tc>
          <w:tcPr>
            <w:tcW w:w="1468" w:type="dxa"/>
            <w:shd w:val="clear" w:color="auto" w:fill="auto"/>
            <w:noWrap/>
            <w:hideMark/>
          </w:tcPr>
          <w:p w14:paraId="2143C4AB"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3FDC9DA1" w14:textId="77777777" w:rsidR="0072382F" w:rsidRPr="00E01A62" w:rsidRDefault="0072382F" w:rsidP="00E01A62">
            <w:pPr>
              <w:spacing w:line="240" w:lineRule="auto"/>
              <w:rPr>
                <w:rFonts w:eastAsia="Times New Roman"/>
                <w:color w:val="000000"/>
                <w:lang w:eastAsia="nb-NO"/>
              </w:rPr>
            </w:pPr>
          </w:p>
        </w:tc>
      </w:tr>
      <w:tr w:rsidR="0072382F" w:rsidRPr="00E01A62" w14:paraId="40428AC5" w14:textId="77777777" w:rsidTr="00E01A62">
        <w:trPr>
          <w:trHeight w:val="300"/>
        </w:trPr>
        <w:tc>
          <w:tcPr>
            <w:tcW w:w="1051" w:type="dxa"/>
            <w:shd w:val="clear" w:color="auto" w:fill="auto"/>
            <w:noWrap/>
            <w:hideMark/>
          </w:tcPr>
          <w:p w14:paraId="1A8E0D28"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569B81A2"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Avisutklipp</w:t>
            </w:r>
          </w:p>
        </w:tc>
        <w:tc>
          <w:tcPr>
            <w:tcW w:w="8054" w:type="dxa"/>
            <w:shd w:val="clear" w:color="auto" w:fill="auto"/>
            <w:noWrap/>
            <w:hideMark/>
          </w:tcPr>
          <w:p w14:paraId="26C91658"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Personlig samling (spes. Holmboe)</w:t>
            </w:r>
          </w:p>
        </w:tc>
        <w:tc>
          <w:tcPr>
            <w:tcW w:w="1468" w:type="dxa"/>
            <w:shd w:val="clear" w:color="auto" w:fill="auto"/>
            <w:noWrap/>
            <w:hideMark/>
          </w:tcPr>
          <w:p w14:paraId="0B6AF66E"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217C7FE0" w14:textId="77777777" w:rsidR="0072382F" w:rsidRPr="00E01A62" w:rsidRDefault="0072382F" w:rsidP="00E01A62">
            <w:pPr>
              <w:spacing w:line="240" w:lineRule="auto"/>
              <w:rPr>
                <w:rFonts w:eastAsia="Times New Roman"/>
                <w:color w:val="000000"/>
                <w:lang w:eastAsia="nb-NO"/>
              </w:rPr>
            </w:pPr>
          </w:p>
        </w:tc>
      </w:tr>
      <w:tr w:rsidR="0072382F" w:rsidRPr="00E01A62" w14:paraId="1EB81484" w14:textId="77777777" w:rsidTr="00E01A62">
        <w:trPr>
          <w:trHeight w:val="300"/>
        </w:trPr>
        <w:tc>
          <w:tcPr>
            <w:tcW w:w="1051" w:type="dxa"/>
            <w:shd w:val="clear" w:color="auto" w:fill="auto"/>
            <w:noWrap/>
            <w:hideMark/>
          </w:tcPr>
          <w:p w14:paraId="53D26B9A"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4A76CA16"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Avisutklipp</w:t>
            </w:r>
          </w:p>
        </w:tc>
        <w:tc>
          <w:tcPr>
            <w:tcW w:w="8054" w:type="dxa"/>
            <w:shd w:val="clear" w:color="auto" w:fill="auto"/>
            <w:noWrap/>
            <w:hideMark/>
          </w:tcPr>
          <w:p w14:paraId="4A339159"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Diverse</w:t>
            </w:r>
          </w:p>
        </w:tc>
        <w:tc>
          <w:tcPr>
            <w:tcW w:w="1468" w:type="dxa"/>
            <w:shd w:val="clear" w:color="auto" w:fill="auto"/>
            <w:noWrap/>
            <w:hideMark/>
          </w:tcPr>
          <w:p w14:paraId="375BD7A1"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596BFC3A" w14:textId="77777777" w:rsidR="0072382F" w:rsidRPr="00E01A62" w:rsidRDefault="0072382F" w:rsidP="00E01A62">
            <w:pPr>
              <w:spacing w:line="240" w:lineRule="auto"/>
              <w:rPr>
                <w:rFonts w:eastAsia="Times New Roman"/>
                <w:color w:val="000000"/>
                <w:lang w:eastAsia="nb-NO"/>
              </w:rPr>
            </w:pPr>
          </w:p>
        </w:tc>
      </w:tr>
      <w:tr w:rsidR="0072382F" w:rsidRPr="00E01A62" w14:paraId="6EDF900E" w14:textId="77777777" w:rsidTr="00E01A62">
        <w:trPr>
          <w:trHeight w:val="300"/>
        </w:trPr>
        <w:tc>
          <w:tcPr>
            <w:tcW w:w="1051" w:type="dxa"/>
            <w:shd w:val="clear" w:color="auto" w:fill="auto"/>
            <w:noWrap/>
            <w:hideMark/>
          </w:tcPr>
          <w:p w14:paraId="16F7BE75"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39525251"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(Boksamlinger)</w:t>
            </w:r>
          </w:p>
        </w:tc>
        <w:tc>
          <w:tcPr>
            <w:tcW w:w="8054" w:type="dxa"/>
            <w:shd w:val="clear" w:color="auto" w:fill="auto"/>
            <w:noWrap/>
            <w:hideMark/>
          </w:tcPr>
          <w:p w14:paraId="262CAFAA"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Spesielt Holmboe samling</w:t>
            </w:r>
          </w:p>
        </w:tc>
        <w:tc>
          <w:tcPr>
            <w:tcW w:w="1468" w:type="dxa"/>
            <w:shd w:val="clear" w:color="auto" w:fill="auto"/>
            <w:noWrap/>
            <w:hideMark/>
          </w:tcPr>
          <w:p w14:paraId="1B5BD61D" w14:textId="77777777" w:rsidR="0072382F" w:rsidRPr="00E01A62" w:rsidRDefault="0072382F" w:rsidP="00E01A62">
            <w:pPr>
              <w:spacing w:line="240" w:lineRule="auto"/>
              <w:rPr>
                <w:rFonts w:eastAsia="Times New Roman"/>
                <w:color w:val="000000"/>
                <w:lang w:eastAsia="nb-NO"/>
              </w:rPr>
            </w:pPr>
          </w:p>
        </w:tc>
        <w:tc>
          <w:tcPr>
            <w:tcW w:w="1189" w:type="dxa"/>
            <w:shd w:val="clear" w:color="auto" w:fill="auto"/>
            <w:noWrap/>
            <w:hideMark/>
          </w:tcPr>
          <w:p w14:paraId="2D31E9B5"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r>
      <w:tr w:rsidR="0072382F" w:rsidRPr="00E01A62" w14:paraId="6FC3671F" w14:textId="77777777" w:rsidTr="00E01A62">
        <w:trPr>
          <w:trHeight w:val="300"/>
        </w:trPr>
        <w:tc>
          <w:tcPr>
            <w:tcW w:w="1051" w:type="dxa"/>
            <w:shd w:val="clear" w:color="auto" w:fill="auto"/>
            <w:noWrap/>
            <w:hideMark/>
          </w:tcPr>
          <w:p w14:paraId="11A657FC" w14:textId="77777777" w:rsidR="0072382F" w:rsidRPr="00E01A62" w:rsidRDefault="0072382F" w:rsidP="00E01A62">
            <w:pPr>
              <w:spacing w:line="240" w:lineRule="auto"/>
              <w:rPr>
                <w:rFonts w:eastAsia="Times New Roman"/>
                <w:color w:val="000000"/>
                <w:lang w:eastAsia="nb-NO"/>
              </w:rPr>
            </w:pPr>
          </w:p>
        </w:tc>
        <w:tc>
          <w:tcPr>
            <w:tcW w:w="2230" w:type="dxa"/>
            <w:shd w:val="clear" w:color="auto" w:fill="auto"/>
            <w:noWrap/>
            <w:hideMark/>
          </w:tcPr>
          <w:p w14:paraId="358A0B6E"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(Særtrykksamling)</w:t>
            </w:r>
          </w:p>
        </w:tc>
        <w:tc>
          <w:tcPr>
            <w:tcW w:w="8054" w:type="dxa"/>
            <w:shd w:val="clear" w:color="auto" w:fill="auto"/>
            <w:noWrap/>
            <w:hideMark/>
          </w:tcPr>
          <w:p w14:paraId="0BE54D3C"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Svær botanisk særtrykksamling</w:t>
            </w:r>
          </w:p>
        </w:tc>
        <w:tc>
          <w:tcPr>
            <w:tcW w:w="1468" w:type="dxa"/>
            <w:shd w:val="clear" w:color="auto" w:fill="auto"/>
            <w:noWrap/>
            <w:hideMark/>
          </w:tcPr>
          <w:p w14:paraId="76D0BB34"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40AAB3E0" w14:textId="77777777" w:rsidR="0072382F" w:rsidRPr="00E01A62" w:rsidRDefault="0072382F" w:rsidP="00E01A62">
            <w:pPr>
              <w:spacing w:line="240" w:lineRule="auto"/>
              <w:rPr>
                <w:rFonts w:eastAsia="Times New Roman"/>
                <w:color w:val="000000"/>
                <w:lang w:eastAsia="nb-NO"/>
              </w:rPr>
            </w:pPr>
          </w:p>
        </w:tc>
      </w:tr>
      <w:tr w:rsidR="0072382F" w:rsidRPr="00E01A62" w14:paraId="4F184B47" w14:textId="77777777" w:rsidTr="00E01A62">
        <w:trPr>
          <w:trHeight w:val="300"/>
        </w:trPr>
        <w:tc>
          <w:tcPr>
            <w:tcW w:w="1051" w:type="dxa"/>
            <w:shd w:val="clear" w:color="auto" w:fill="auto"/>
            <w:noWrap/>
            <w:hideMark/>
          </w:tcPr>
          <w:p w14:paraId="36580CCB" w14:textId="77777777" w:rsidR="0072382F" w:rsidRPr="00E01A62" w:rsidRDefault="0072382F" w:rsidP="00E01A62">
            <w:pPr>
              <w:spacing w:line="240" w:lineRule="auto"/>
              <w:rPr>
                <w:rFonts w:ascii="Times New Roman" w:eastAsia="Times New Roman" w:hAnsi="Times New Roman"/>
                <w:sz w:val="20"/>
                <w:szCs w:val="20"/>
                <w:lang w:eastAsia="nb-NO"/>
              </w:rPr>
            </w:pPr>
          </w:p>
        </w:tc>
        <w:tc>
          <w:tcPr>
            <w:tcW w:w="2230" w:type="dxa"/>
            <w:shd w:val="clear" w:color="auto" w:fill="auto"/>
            <w:noWrap/>
            <w:hideMark/>
          </w:tcPr>
          <w:p w14:paraId="6AEF9D63" w14:textId="77777777" w:rsidR="0072382F" w:rsidRPr="00E01A62" w:rsidRDefault="0072382F" w:rsidP="00E01A62">
            <w:pPr>
              <w:spacing w:line="240" w:lineRule="auto"/>
              <w:rPr>
                <w:rFonts w:eastAsia="Times New Roman"/>
                <w:b/>
                <w:bCs/>
                <w:color w:val="000000"/>
                <w:lang w:eastAsia="nb-NO"/>
              </w:rPr>
            </w:pPr>
            <w:r w:rsidRPr="00E01A62">
              <w:rPr>
                <w:rFonts w:eastAsia="Times New Roman"/>
                <w:b/>
                <w:bCs/>
                <w:color w:val="000000"/>
                <w:lang w:eastAsia="nb-NO"/>
              </w:rPr>
              <w:t>(Foto)</w:t>
            </w:r>
          </w:p>
        </w:tc>
        <w:tc>
          <w:tcPr>
            <w:tcW w:w="8054" w:type="dxa"/>
            <w:shd w:val="clear" w:color="auto" w:fill="auto"/>
            <w:noWrap/>
            <w:hideMark/>
          </w:tcPr>
          <w:p w14:paraId="0575D069" w14:textId="77777777" w:rsidR="0072382F" w:rsidRPr="00E01A62" w:rsidRDefault="0072382F" w:rsidP="00E01A62">
            <w:pPr>
              <w:spacing w:line="240" w:lineRule="auto"/>
              <w:rPr>
                <w:rFonts w:eastAsia="Times New Roman"/>
                <w:b/>
                <w:bCs/>
                <w:color w:val="000000"/>
                <w:lang w:eastAsia="nb-NO"/>
              </w:rPr>
            </w:pPr>
          </w:p>
        </w:tc>
        <w:tc>
          <w:tcPr>
            <w:tcW w:w="1468" w:type="dxa"/>
            <w:shd w:val="clear" w:color="auto" w:fill="auto"/>
            <w:noWrap/>
            <w:hideMark/>
          </w:tcPr>
          <w:p w14:paraId="13C8FFEC" w14:textId="77777777" w:rsidR="0072382F" w:rsidRPr="00E01A62" w:rsidRDefault="0072382F" w:rsidP="00E01A62">
            <w:pPr>
              <w:spacing w:line="240" w:lineRule="auto"/>
              <w:rPr>
                <w:rFonts w:eastAsia="Times New Roman"/>
                <w:color w:val="000000"/>
                <w:lang w:eastAsia="nb-NO"/>
              </w:rPr>
            </w:pPr>
            <w:r w:rsidRPr="00E01A62">
              <w:rPr>
                <w:rFonts w:eastAsia="Times New Roman"/>
                <w:color w:val="000000"/>
                <w:lang w:eastAsia="nb-NO"/>
              </w:rPr>
              <w:t>x</w:t>
            </w:r>
          </w:p>
        </w:tc>
        <w:tc>
          <w:tcPr>
            <w:tcW w:w="1189" w:type="dxa"/>
            <w:shd w:val="clear" w:color="auto" w:fill="auto"/>
            <w:noWrap/>
            <w:hideMark/>
          </w:tcPr>
          <w:p w14:paraId="210EC7EB" w14:textId="77777777" w:rsidR="0072382F" w:rsidRPr="00E01A62" w:rsidRDefault="0072382F" w:rsidP="00E01A62">
            <w:pPr>
              <w:spacing w:line="240" w:lineRule="auto"/>
              <w:rPr>
                <w:rFonts w:eastAsia="Times New Roman"/>
                <w:color w:val="000000"/>
                <w:lang w:eastAsia="nb-NO"/>
              </w:rPr>
            </w:pPr>
          </w:p>
        </w:tc>
      </w:tr>
    </w:tbl>
    <w:p w14:paraId="720CB284" w14:textId="77777777" w:rsidR="0072382F" w:rsidRPr="00E01A62" w:rsidRDefault="0072382F" w:rsidP="0072382F"/>
    <w:p w14:paraId="6C2955FB" w14:textId="00F89408" w:rsidR="0072382F" w:rsidRPr="00E01A62" w:rsidRDefault="0072382F" w:rsidP="0072382F"/>
    <w:p w14:paraId="5B539494" w14:textId="541CA287" w:rsidR="009F2BE5" w:rsidRPr="00E01A62" w:rsidRDefault="009F2BE5" w:rsidP="0072382F"/>
    <w:p w14:paraId="6994091B" w14:textId="001B458F" w:rsidR="009F2BE5" w:rsidRPr="00E01A62" w:rsidRDefault="009F2BE5" w:rsidP="0072382F"/>
    <w:p w14:paraId="31483D4A" w14:textId="1B10C86A" w:rsidR="009F2BE5" w:rsidRPr="00E01A62" w:rsidRDefault="009F2BE5">
      <w:pPr>
        <w:spacing w:after="200" w:line="276" w:lineRule="auto"/>
      </w:pPr>
      <w:r w:rsidRPr="00E01A62">
        <w:br w:type="page"/>
      </w:r>
    </w:p>
    <w:p w14:paraId="6DE54F11" w14:textId="102DBCE0" w:rsidR="009F2BE5" w:rsidRPr="00E01A62" w:rsidRDefault="009F2BE5">
      <w:pPr>
        <w:spacing w:after="200" w:line="276" w:lineRule="auto"/>
      </w:pPr>
      <w:r w:rsidRPr="00E01A62">
        <w:rPr>
          <w:noProof/>
          <w:lang w:eastAsia="nb-NO"/>
        </w:rPr>
        <w:lastRenderedPageBreak/>
        <mc:AlternateContent>
          <mc:Choice Requires="wps">
            <w:drawing>
              <wp:anchor distT="0" distB="0" distL="114300" distR="114300" simplePos="0" relativeHeight="251661312" behindDoc="0" locked="0" layoutInCell="1" allowOverlap="1" wp14:anchorId="526CBCE6" wp14:editId="1AA2CD40">
                <wp:simplePos x="0" y="0"/>
                <wp:positionH relativeFrom="column">
                  <wp:posOffset>0</wp:posOffset>
                </wp:positionH>
                <wp:positionV relativeFrom="paragraph">
                  <wp:posOffset>4605655</wp:posOffset>
                </wp:positionV>
                <wp:extent cx="9197975" cy="635"/>
                <wp:effectExtent l="0" t="0" r="0" b="0"/>
                <wp:wrapNone/>
                <wp:docPr id="17" name="Tekstboks 17"/>
                <wp:cNvGraphicFramePr/>
                <a:graphic xmlns:a="http://schemas.openxmlformats.org/drawingml/2006/main">
                  <a:graphicData uri="http://schemas.microsoft.com/office/word/2010/wordprocessingShape">
                    <wps:wsp>
                      <wps:cNvSpPr txBox="1"/>
                      <wps:spPr>
                        <a:xfrm>
                          <a:off x="0" y="0"/>
                          <a:ext cx="9197975" cy="635"/>
                        </a:xfrm>
                        <a:prstGeom prst="rect">
                          <a:avLst/>
                        </a:prstGeom>
                        <a:solidFill>
                          <a:prstClr val="white"/>
                        </a:solidFill>
                        <a:ln>
                          <a:noFill/>
                        </a:ln>
                      </wps:spPr>
                      <wps:txbx>
                        <w:txbxContent>
                          <w:p w14:paraId="79110681" w14:textId="54635CC3" w:rsidR="00DB3EA4" w:rsidRPr="00C33367" w:rsidRDefault="00DB3EA4" w:rsidP="009F2BE5">
                            <w:pPr>
                              <w:pStyle w:val="Bildetekst"/>
                            </w:pPr>
                            <w:r>
                              <w:t xml:space="preserve">Figur </w:t>
                            </w:r>
                            <w:fldSimple w:instr=" SEQ Figur \* ARABIC ">
                              <w:r>
                                <w:rPr>
                                  <w:noProof/>
                                </w:rPr>
                                <w:t>1</w:t>
                              </w:r>
                            </w:fldSimple>
                            <w:r>
                              <w:t>: Skisse til grensesnitt for scenarie 1-3, basert på nåværende magasinmodul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26CBCE6" id="_x0000_t202" coordsize="21600,21600" o:spt="202" path="m,l,21600r21600,l21600,xe">
                <v:stroke joinstyle="miter"/>
                <v:path gradientshapeok="t" o:connecttype="rect"/>
              </v:shapetype>
              <v:shape id="Tekstboks 17" o:spid="_x0000_s1026" type="#_x0000_t202" style="position:absolute;margin-left:0;margin-top:362.65pt;width:724.2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" stroked="f">
                <v:textbox style="mso-fit-shape-to-text:t" inset="0,0,0,0">
                  <w:txbxContent>
                    <w:p w14:paraId="79110681" w14:textId="54635CC3" w:rsidR="00DB3EA4" w:rsidRPr="00C33367" w:rsidRDefault="00DB3EA4" w:rsidP="009F2BE5">
                      <w:pPr>
                        <w:pStyle w:val="Bildetekst"/>
                      </w:pPr>
                      <w:r>
                        <w:t xml:space="preserve">Figur </w:t>
                      </w:r>
                      <w:fldSimple w:instr=" SEQ Figur \* ARABIC ">
                        <w:r>
                          <w:rPr>
                            <w:noProof/>
                          </w:rPr>
                          <w:t>1</w:t>
                        </w:r>
                      </w:fldSimple>
                      <w:r>
                        <w:t>: Skisse til grensesnitt for scenarie 1-3, basert på nåværende magasinmodul</w:t>
                      </w:r>
                    </w:p>
                  </w:txbxContent>
                </v:textbox>
              </v:shape>
            </w:pict>
          </mc:Fallback>
        </mc:AlternateContent>
      </w:r>
      <w:r w:rsidR="00443944" w:rsidRPr="00443944">
        <w:rPr>
          <w:noProof/>
          <w:lang w:eastAsia="nb-NO"/>
        </w:rPr>
        <w:drawing>
          <wp:inline distT="0" distB="0" distL="0" distR="0" wp14:anchorId="45B3901A" wp14:editId="7D2CDCFB">
            <wp:extent cx="8891270" cy="4623435"/>
            <wp:effectExtent l="0" t="0" r="508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91270" cy="4623435"/>
                    </a:xfrm>
                    <a:prstGeom prst="rect">
                      <a:avLst/>
                    </a:prstGeom>
                  </pic:spPr>
                </pic:pic>
              </a:graphicData>
            </a:graphic>
          </wp:inline>
        </w:drawing>
      </w:r>
      <w:r w:rsidRPr="00E01A62">
        <w:br w:type="page"/>
      </w:r>
    </w:p>
    <w:p w14:paraId="72936D7A" w14:textId="1BF41541" w:rsidR="009F2BE5" w:rsidRPr="00E01A62" w:rsidRDefault="009F2BE5" w:rsidP="0072382F">
      <w:pPr>
        <w:sectPr w:rsidR="009F2BE5" w:rsidRPr="00E01A62" w:rsidSect="003461B7">
          <w:pgSz w:w="16838" w:h="11906" w:orient="landscape"/>
          <w:pgMar w:top="1418" w:right="1418" w:bottom="1418" w:left="1418" w:header="709" w:footer="709" w:gutter="0"/>
          <w:cols w:space="708"/>
          <w:docGrid w:linePitch="360"/>
        </w:sectPr>
      </w:pPr>
    </w:p>
    <w:p w14:paraId="08D46AE9" w14:textId="4BA990E3" w:rsidR="00715F4F" w:rsidRPr="00E01A62" w:rsidRDefault="00715F4F">
      <w:pPr>
        <w:rPr>
          <w:rFonts w:ascii="Times New Roman" w:hAnsi="Times New Roman" w:cs="Times New Roman"/>
          <w:sz w:val="24"/>
          <w:szCs w:val="24"/>
        </w:rPr>
      </w:pPr>
    </w:p>
    <w:p w14:paraId="49BE55AD" w14:textId="77777777" w:rsidR="009F2BE5" w:rsidRPr="00E01A62" w:rsidRDefault="009F2BE5" w:rsidP="009F2BE5">
      <w:pPr>
        <w:keepNext/>
      </w:pPr>
      <w:r w:rsidRPr="00E01A62">
        <w:rPr>
          <w:rFonts w:ascii="Times New Roman" w:hAnsi="Times New Roman" w:cs="Times New Roman"/>
          <w:noProof/>
          <w:sz w:val="24"/>
          <w:szCs w:val="24"/>
          <w:lang w:eastAsia="nb-NO"/>
        </w:rPr>
        <w:drawing>
          <wp:inline distT="0" distB="0" distL="0" distR="0" wp14:anchorId="0CB4245D" wp14:editId="62C42301">
            <wp:extent cx="8891270" cy="4272280"/>
            <wp:effectExtent l="19050" t="19050" r="24130" b="13970"/>
            <wp:docPr id="4"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3"/>
                    <pic:cNvPicPr>
                      <a:picLocks noChangeAspect="1"/>
                    </pic:cNvPicPr>
                  </pic:nvPicPr>
                  <pic:blipFill>
                    <a:blip r:embed="rId10"/>
                    <a:stretch>
                      <a:fillRect/>
                    </a:stretch>
                  </pic:blipFill>
                  <pic:spPr>
                    <a:xfrm>
                      <a:off x="0" y="0"/>
                      <a:ext cx="8891270" cy="4272280"/>
                    </a:xfrm>
                    <a:prstGeom prst="rect">
                      <a:avLst/>
                    </a:prstGeom>
                    <a:ln>
                      <a:solidFill>
                        <a:schemeClr val="tx1"/>
                      </a:solidFill>
                    </a:ln>
                  </pic:spPr>
                </pic:pic>
              </a:graphicData>
            </a:graphic>
          </wp:inline>
        </w:drawing>
      </w:r>
    </w:p>
    <w:p w14:paraId="43282D41" w14:textId="52FA2160" w:rsidR="009F2BE5" w:rsidRPr="00E01A62" w:rsidRDefault="009F2BE5" w:rsidP="009F2BE5">
      <w:pPr>
        <w:pStyle w:val="Bildetekst"/>
        <w:rPr>
          <w:rFonts w:ascii="Times New Roman" w:hAnsi="Times New Roman" w:cs="Times New Roman"/>
          <w:sz w:val="24"/>
          <w:szCs w:val="24"/>
        </w:rPr>
      </w:pPr>
      <w:r w:rsidRPr="00E01A62">
        <w:t xml:space="preserve">Figur </w:t>
      </w:r>
      <w:fldSimple w:instr=" SEQ Figur \* ARABIC ">
        <w:r w:rsidRPr="00E01A62">
          <w:t>2</w:t>
        </w:r>
      </w:fldSimple>
      <w:r w:rsidRPr="00E01A62">
        <w:t>: skisse til reg.skjema for sak, dokument og referanser til objektbaser</w:t>
      </w:r>
      <w:r w:rsidR="00875582" w:rsidRPr="00E01A62">
        <w:t xml:space="preserve"> (jfr. scenarie 2-3)</w:t>
      </w:r>
    </w:p>
    <w:p w14:paraId="034E0B05" w14:textId="77777777" w:rsidR="009F2BE5" w:rsidRPr="00E01A62" w:rsidRDefault="009F2BE5" w:rsidP="009F2BE5">
      <w:pPr>
        <w:rPr>
          <w:rFonts w:ascii="Times New Roman" w:hAnsi="Times New Roman" w:cs="Times New Roman"/>
          <w:sz w:val="24"/>
          <w:szCs w:val="24"/>
        </w:rPr>
      </w:pPr>
    </w:p>
    <w:p w14:paraId="52AA7A9B" w14:textId="332F2184" w:rsidR="009F2BE5" w:rsidRPr="00E01A62" w:rsidRDefault="009F2BE5" w:rsidP="009F2BE5">
      <w:pPr>
        <w:rPr>
          <w:rFonts w:ascii="Times New Roman" w:hAnsi="Times New Roman" w:cs="Times New Roman"/>
          <w:sz w:val="24"/>
          <w:szCs w:val="24"/>
        </w:rPr>
      </w:pPr>
    </w:p>
    <w:p w14:paraId="3225841E" w14:textId="15F9DCB5" w:rsidR="009F2BE5" w:rsidRPr="00E01A62" w:rsidRDefault="009F2BE5" w:rsidP="009F2BE5">
      <w:pPr>
        <w:tabs>
          <w:tab w:val="left" w:pos="11745"/>
        </w:tabs>
        <w:rPr>
          <w:rFonts w:ascii="Times New Roman" w:hAnsi="Times New Roman" w:cs="Times New Roman"/>
          <w:sz w:val="24"/>
          <w:szCs w:val="24"/>
        </w:rPr>
      </w:pPr>
      <w:r w:rsidRPr="00E01A62">
        <w:rPr>
          <w:rFonts w:ascii="Times New Roman" w:hAnsi="Times New Roman" w:cs="Times New Roman"/>
          <w:sz w:val="24"/>
          <w:szCs w:val="24"/>
        </w:rPr>
        <w:tab/>
      </w:r>
    </w:p>
    <w:p w14:paraId="2D94BF15" w14:textId="1CAB4158" w:rsidR="009F2BE5" w:rsidRPr="00E01A62" w:rsidRDefault="009F2BE5" w:rsidP="009F2BE5">
      <w:pPr>
        <w:tabs>
          <w:tab w:val="left" w:pos="11745"/>
        </w:tabs>
        <w:rPr>
          <w:rFonts w:ascii="Times New Roman" w:hAnsi="Times New Roman" w:cs="Times New Roman"/>
          <w:sz w:val="24"/>
          <w:szCs w:val="24"/>
        </w:rPr>
      </w:pPr>
    </w:p>
    <w:p w14:paraId="1AAD40A1" w14:textId="77777777" w:rsidR="009F2BE5" w:rsidRPr="00E01A62" w:rsidRDefault="009F2BE5" w:rsidP="009F2BE5">
      <w:pPr>
        <w:keepNext/>
        <w:tabs>
          <w:tab w:val="left" w:pos="11745"/>
        </w:tabs>
      </w:pPr>
      <w:r w:rsidRPr="00E01A62">
        <w:rPr>
          <w:rFonts w:ascii="Times New Roman" w:hAnsi="Times New Roman" w:cs="Times New Roman"/>
          <w:noProof/>
          <w:sz w:val="24"/>
          <w:szCs w:val="24"/>
          <w:lang w:eastAsia="nb-NO"/>
        </w:rPr>
        <w:drawing>
          <wp:inline distT="0" distB="0" distL="0" distR="0" wp14:anchorId="136F74D0" wp14:editId="51C002DF">
            <wp:extent cx="8398932" cy="4724400"/>
            <wp:effectExtent l="19050" t="19050" r="21590" b="190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21128" cy="4736885"/>
                    </a:xfrm>
                    <a:prstGeom prst="rect">
                      <a:avLst/>
                    </a:prstGeom>
                    <a:ln>
                      <a:solidFill>
                        <a:schemeClr val="tx1"/>
                      </a:solidFill>
                    </a:ln>
                  </pic:spPr>
                </pic:pic>
              </a:graphicData>
            </a:graphic>
          </wp:inline>
        </w:drawing>
      </w:r>
    </w:p>
    <w:p w14:paraId="70F691E6" w14:textId="0121F047" w:rsidR="009F2BE5" w:rsidRPr="00E01A62" w:rsidRDefault="009F2BE5" w:rsidP="009F2BE5">
      <w:pPr>
        <w:pStyle w:val="Bildetekst"/>
        <w:rPr>
          <w:rFonts w:ascii="Times New Roman" w:hAnsi="Times New Roman" w:cs="Times New Roman"/>
          <w:sz w:val="24"/>
          <w:szCs w:val="24"/>
        </w:rPr>
      </w:pPr>
      <w:r w:rsidRPr="00E01A62">
        <w:t xml:space="preserve">Figur </w:t>
      </w:r>
      <w:fldSimple w:instr=" SEQ Figur \* ARABIC ">
        <w:r w:rsidRPr="00E01A62">
          <w:t>3</w:t>
        </w:r>
      </w:fldSimple>
      <w:r w:rsidRPr="00E01A62">
        <w:t>: Skisse, forholdet stedsregister - mappestruktur</w:t>
      </w:r>
    </w:p>
    <w:sectPr w:rsidR="009F2BE5" w:rsidRPr="00E01A62" w:rsidSect="009162D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1D3C4" w14:textId="77777777" w:rsidR="00DB3EA4" w:rsidRDefault="00DB3EA4">
      <w:pPr>
        <w:spacing w:after="0" w:line="240" w:lineRule="auto"/>
      </w:pPr>
      <w:r>
        <w:separator/>
      </w:r>
    </w:p>
  </w:endnote>
  <w:endnote w:type="continuationSeparator" w:id="0">
    <w:p w14:paraId="42AEC0CB" w14:textId="77777777" w:rsidR="00DB3EA4" w:rsidRDefault="00DB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394955"/>
      <w:docPartObj>
        <w:docPartGallery w:val="Page Numbers (Bottom of Page)"/>
        <w:docPartUnique/>
      </w:docPartObj>
    </w:sdtPr>
    <w:sdtEndPr/>
    <w:sdtContent>
      <w:p w14:paraId="553912CF" w14:textId="7339E0AD" w:rsidR="00DB3EA4" w:rsidRDefault="00DB3EA4">
        <w:pPr>
          <w:pStyle w:val="Bunntekst"/>
          <w:jc w:val="center"/>
        </w:pPr>
        <w:r>
          <w:fldChar w:fldCharType="begin"/>
        </w:r>
        <w:r>
          <w:instrText>PAGE   \* MERGEFORMAT</w:instrText>
        </w:r>
        <w:r>
          <w:fldChar w:fldCharType="separate"/>
        </w:r>
        <w:r w:rsidR="00BA71E1">
          <w:rPr>
            <w:noProof/>
          </w:rPr>
          <w:t>27</w:t>
        </w:r>
        <w:r>
          <w:fldChar w:fldCharType="end"/>
        </w:r>
      </w:p>
    </w:sdtContent>
  </w:sdt>
  <w:p w14:paraId="09936200" w14:textId="77777777" w:rsidR="00DB3EA4" w:rsidRDefault="00DB3EA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07CAA" w14:textId="77777777" w:rsidR="00DB3EA4" w:rsidRDefault="00DB3EA4">
      <w:pPr>
        <w:spacing w:after="0" w:line="240" w:lineRule="auto"/>
      </w:pPr>
      <w:r>
        <w:separator/>
      </w:r>
    </w:p>
  </w:footnote>
  <w:footnote w:type="continuationSeparator" w:id="0">
    <w:p w14:paraId="3EB59F7B" w14:textId="77777777" w:rsidR="00DB3EA4" w:rsidRDefault="00DB3EA4">
      <w:pPr>
        <w:spacing w:after="0" w:line="240" w:lineRule="auto"/>
      </w:pPr>
      <w:r>
        <w:continuationSeparator/>
      </w:r>
    </w:p>
  </w:footnote>
  <w:footnote w:id="1">
    <w:p w14:paraId="490D242C" w14:textId="706A64E7" w:rsidR="00DB3EA4" w:rsidRDefault="00DB3EA4">
      <w:pPr>
        <w:pStyle w:val="Fotnotetekst"/>
      </w:pPr>
      <w:r>
        <w:rPr>
          <w:rStyle w:val="Fotnotereferanse"/>
        </w:rPr>
        <w:footnoteRef/>
      </w:r>
      <w:r>
        <w:t xml:space="preserve"> </w:t>
      </w:r>
      <w:hyperlink r:id="rId1" w:history="1">
        <w:r w:rsidRPr="00CE6F26">
          <w:rPr>
            <w:rStyle w:val="Hyperkobling"/>
          </w:rPr>
          <w:t>https://www.arkivverket.no/forvaltning-og-utvikling/regelverk-og-standarder/noark-standarden</w:t>
        </w:r>
      </w:hyperlink>
    </w:p>
    <w:p w14:paraId="56CB7835" w14:textId="77777777" w:rsidR="00DB3EA4" w:rsidRDefault="00DB3EA4">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67478BC"/>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BBE44BA"/>
    <w:lvl w:ilvl="0">
      <w:start w:val="1"/>
      <w:numFmt w:val="bullet"/>
      <w:pStyle w:val="Punktliste2"/>
      <w:lvlText w:val=""/>
      <w:lvlJc w:val="left"/>
      <w:pPr>
        <w:tabs>
          <w:tab w:val="num" w:pos="643"/>
        </w:tabs>
        <w:ind w:left="643" w:hanging="360"/>
      </w:pPr>
      <w:rPr>
        <w:rFonts w:ascii="Symbol" w:hAnsi="Symbol" w:hint="default"/>
      </w:rPr>
    </w:lvl>
  </w:abstractNum>
  <w:abstractNum w:abstractNumId="2" w15:restartNumberingAfterBreak="0">
    <w:nsid w:val="0F5263A6"/>
    <w:multiLevelType w:val="hybridMultilevel"/>
    <w:tmpl w:val="DACED458"/>
    <w:lvl w:ilvl="0" w:tplc="BECABC92">
      <w:start w:val="1"/>
      <w:numFmt w:val="bullet"/>
      <w:lvlText w:val="-"/>
      <w:lvlJc w:val="left"/>
      <w:pPr>
        <w:ind w:left="1068" w:hanging="360"/>
      </w:pPr>
      <w:rPr>
        <w:rFonts w:ascii="Calibri" w:eastAsiaTheme="minorHAnsi" w:hAnsi="Calibri"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14245735"/>
    <w:multiLevelType w:val="hybridMultilevel"/>
    <w:tmpl w:val="C1DCB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C56843"/>
    <w:multiLevelType w:val="hybridMultilevel"/>
    <w:tmpl w:val="2588297C"/>
    <w:lvl w:ilvl="0" w:tplc="FEB05402">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30A7D18"/>
    <w:multiLevelType w:val="hybridMultilevel"/>
    <w:tmpl w:val="09B49BA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4910B8C"/>
    <w:multiLevelType w:val="hybridMultilevel"/>
    <w:tmpl w:val="48766D54"/>
    <w:lvl w:ilvl="0" w:tplc="BECABC92">
      <w:start w:val="1"/>
      <w:numFmt w:val="bullet"/>
      <w:lvlText w:val="-"/>
      <w:lvlJc w:val="left"/>
      <w:pPr>
        <w:ind w:left="1776"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426E45E3"/>
    <w:multiLevelType w:val="hybridMultilevel"/>
    <w:tmpl w:val="CA4EC8B4"/>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44727E70"/>
    <w:multiLevelType w:val="hybridMultilevel"/>
    <w:tmpl w:val="E73C6D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7743E14"/>
    <w:multiLevelType w:val="hybridMultilevel"/>
    <w:tmpl w:val="71F08C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87546D4"/>
    <w:multiLevelType w:val="hybridMultilevel"/>
    <w:tmpl w:val="E74E5F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EB62C5"/>
    <w:multiLevelType w:val="hybridMultilevel"/>
    <w:tmpl w:val="C9A07E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092" w:hanging="360"/>
      </w:pPr>
      <w:rPr>
        <w:rFonts w:ascii="Courier New" w:hAnsi="Courier New" w:cs="Courier New" w:hint="default"/>
      </w:rPr>
    </w:lvl>
    <w:lvl w:ilvl="2" w:tplc="04140005" w:tentative="1">
      <w:start w:val="1"/>
      <w:numFmt w:val="bullet"/>
      <w:lvlText w:val=""/>
      <w:lvlJc w:val="left"/>
      <w:pPr>
        <w:ind w:left="1812" w:hanging="360"/>
      </w:pPr>
      <w:rPr>
        <w:rFonts w:ascii="Wingdings" w:hAnsi="Wingdings" w:hint="default"/>
      </w:rPr>
    </w:lvl>
    <w:lvl w:ilvl="3" w:tplc="04140001" w:tentative="1">
      <w:start w:val="1"/>
      <w:numFmt w:val="bullet"/>
      <w:lvlText w:val=""/>
      <w:lvlJc w:val="left"/>
      <w:pPr>
        <w:ind w:left="2532" w:hanging="360"/>
      </w:pPr>
      <w:rPr>
        <w:rFonts w:ascii="Symbol" w:hAnsi="Symbol" w:hint="default"/>
      </w:rPr>
    </w:lvl>
    <w:lvl w:ilvl="4" w:tplc="04140003" w:tentative="1">
      <w:start w:val="1"/>
      <w:numFmt w:val="bullet"/>
      <w:lvlText w:val="o"/>
      <w:lvlJc w:val="left"/>
      <w:pPr>
        <w:ind w:left="3252" w:hanging="360"/>
      </w:pPr>
      <w:rPr>
        <w:rFonts w:ascii="Courier New" w:hAnsi="Courier New" w:cs="Courier New" w:hint="default"/>
      </w:rPr>
    </w:lvl>
    <w:lvl w:ilvl="5" w:tplc="04140005" w:tentative="1">
      <w:start w:val="1"/>
      <w:numFmt w:val="bullet"/>
      <w:lvlText w:val=""/>
      <w:lvlJc w:val="left"/>
      <w:pPr>
        <w:ind w:left="3972" w:hanging="360"/>
      </w:pPr>
      <w:rPr>
        <w:rFonts w:ascii="Wingdings" w:hAnsi="Wingdings" w:hint="default"/>
      </w:rPr>
    </w:lvl>
    <w:lvl w:ilvl="6" w:tplc="04140001" w:tentative="1">
      <w:start w:val="1"/>
      <w:numFmt w:val="bullet"/>
      <w:lvlText w:val=""/>
      <w:lvlJc w:val="left"/>
      <w:pPr>
        <w:ind w:left="4692" w:hanging="360"/>
      </w:pPr>
      <w:rPr>
        <w:rFonts w:ascii="Symbol" w:hAnsi="Symbol" w:hint="default"/>
      </w:rPr>
    </w:lvl>
    <w:lvl w:ilvl="7" w:tplc="04140003" w:tentative="1">
      <w:start w:val="1"/>
      <w:numFmt w:val="bullet"/>
      <w:lvlText w:val="o"/>
      <w:lvlJc w:val="left"/>
      <w:pPr>
        <w:ind w:left="5412" w:hanging="360"/>
      </w:pPr>
      <w:rPr>
        <w:rFonts w:ascii="Courier New" w:hAnsi="Courier New" w:cs="Courier New" w:hint="default"/>
      </w:rPr>
    </w:lvl>
    <w:lvl w:ilvl="8" w:tplc="04140005" w:tentative="1">
      <w:start w:val="1"/>
      <w:numFmt w:val="bullet"/>
      <w:lvlText w:val=""/>
      <w:lvlJc w:val="left"/>
      <w:pPr>
        <w:ind w:left="6132" w:hanging="360"/>
      </w:pPr>
      <w:rPr>
        <w:rFonts w:ascii="Wingdings" w:hAnsi="Wingdings" w:hint="default"/>
      </w:rPr>
    </w:lvl>
  </w:abstractNum>
  <w:abstractNum w:abstractNumId="12" w15:restartNumberingAfterBreak="0">
    <w:nsid w:val="77681BB9"/>
    <w:multiLevelType w:val="hybridMultilevel"/>
    <w:tmpl w:val="BBB6A40A"/>
    <w:lvl w:ilvl="0" w:tplc="9B08101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5"/>
  </w:num>
  <w:num w:numId="5">
    <w:abstractNumId w:val="7"/>
  </w:num>
  <w:num w:numId="6">
    <w:abstractNumId w:val="2"/>
  </w:num>
  <w:num w:numId="7">
    <w:abstractNumId w:val="6"/>
  </w:num>
  <w:num w:numId="8">
    <w:abstractNumId w:val="11"/>
  </w:num>
  <w:num w:numId="9">
    <w:abstractNumId w:val="8"/>
  </w:num>
  <w:num w:numId="10">
    <w:abstractNumId w:val="1"/>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2F"/>
    <w:rsid w:val="00045C3E"/>
    <w:rsid w:val="000F7877"/>
    <w:rsid w:val="0014210A"/>
    <w:rsid w:val="00282DBF"/>
    <w:rsid w:val="002A06F5"/>
    <w:rsid w:val="002B56C1"/>
    <w:rsid w:val="002F513F"/>
    <w:rsid w:val="00312210"/>
    <w:rsid w:val="003461B7"/>
    <w:rsid w:val="003D0DFE"/>
    <w:rsid w:val="003F2F52"/>
    <w:rsid w:val="004036F0"/>
    <w:rsid w:val="00443944"/>
    <w:rsid w:val="00445940"/>
    <w:rsid w:val="004C3412"/>
    <w:rsid w:val="004D7CDC"/>
    <w:rsid w:val="004F16EE"/>
    <w:rsid w:val="005642E2"/>
    <w:rsid w:val="0056444D"/>
    <w:rsid w:val="00571645"/>
    <w:rsid w:val="0059261B"/>
    <w:rsid w:val="005D7AC1"/>
    <w:rsid w:val="00643D28"/>
    <w:rsid w:val="00695F73"/>
    <w:rsid w:val="006D251B"/>
    <w:rsid w:val="00715F4F"/>
    <w:rsid w:val="0072382F"/>
    <w:rsid w:val="00760647"/>
    <w:rsid w:val="0078765A"/>
    <w:rsid w:val="007A46FB"/>
    <w:rsid w:val="007B183D"/>
    <w:rsid w:val="007C169B"/>
    <w:rsid w:val="007F076A"/>
    <w:rsid w:val="007F5DD2"/>
    <w:rsid w:val="00802407"/>
    <w:rsid w:val="00875582"/>
    <w:rsid w:val="008B74A3"/>
    <w:rsid w:val="009162DF"/>
    <w:rsid w:val="00943F40"/>
    <w:rsid w:val="00972BBA"/>
    <w:rsid w:val="009A5DF5"/>
    <w:rsid w:val="009F2BE5"/>
    <w:rsid w:val="00A1338F"/>
    <w:rsid w:val="00A4679E"/>
    <w:rsid w:val="00A552D6"/>
    <w:rsid w:val="00A6359C"/>
    <w:rsid w:val="00A9038E"/>
    <w:rsid w:val="00A93B32"/>
    <w:rsid w:val="00AB2257"/>
    <w:rsid w:val="00AD4121"/>
    <w:rsid w:val="00AE4046"/>
    <w:rsid w:val="00BA086A"/>
    <w:rsid w:val="00BA71E1"/>
    <w:rsid w:val="00BC00D5"/>
    <w:rsid w:val="00BF2422"/>
    <w:rsid w:val="00C30991"/>
    <w:rsid w:val="00CC3D61"/>
    <w:rsid w:val="00CE2E02"/>
    <w:rsid w:val="00D4589C"/>
    <w:rsid w:val="00D9409A"/>
    <w:rsid w:val="00DB3EA4"/>
    <w:rsid w:val="00DE0D48"/>
    <w:rsid w:val="00E01A62"/>
    <w:rsid w:val="00E11330"/>
    <w:rsid w:val="00E13913"/>
    <w:rsid w:val="00E76703"/>
    <w:rsid w:val="00E90507"/>
    <w:rsid w:val="00FA6FC6"/>
    <w:rsid w:val="00FC12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259F"/>
  <w15:chartTrackingRefBased/>
  <w15:docId w15:val="{B7658425-DBFD-4A9A-8FE8-F96325A8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82F"/>
    <w:pPr>
      <w:spacing w:after="160" w:line="259" w:lineRule="auto"/>
    </w:pPr>
  </w:style>
  <w:style w:type="paragraph" w:styleId="Overskrift1">
    <w:name w:val="heading 1"/>
    <w:basedOn w:val="Normal"/>
    <w:next w:val="Normal"/>
    <w:link w:val="Overskrift1Tegn"/>
    <w:uiPriority w:val="9"/>
    <w:qFormat/>
    <w:rsid w:val="00A4679E"/>
    <w:pPr>
      <w:keepNext/>
      <w:keepLines/>
      <w:numPr>
        <w:numId w:val="1"/>
      </w:numPr>
      <w:spacing w:before="240" w:after="0" w:line="312" w:lineRule="auto"/>
      <w:ind w:left="360"/>
      <w:outlineLvl w:val="0"/>
    </w:pPr>
    <w:rPr>
      <w:rFonts w:eastAsiaTheme="majorEastAsia" w:cstheme="majorBidi"/>
      <w:sz w:val="32"/>
      <w:szCs w:val="32"/>
      <w:u w:val="single"/>
    </w:rPr>
  </w:style>
  <w:style w:type="paragraph" w:styleId="Overskrift2">
    <w:name w:val="heading 2"/>
    <w:basedOn w:val="Normal"/>
    <w:next w:val="Normal"/>
    <w:link w:val="Overskrift2Tegn"/>
    <w:uiPriority w:val="9"/>
    <w:unhideWhenUsed/>
    <w:qFormat/>
    <w:rsid w:val="00A4679E"/>
    <w:pPr>
      <w:keepNext/>
      <w:keepLines/>
      <w:spacing w:before="40" w:after="0"/>
      <w:outlineLvl w:val="1"/>
    </w:pPr>
    <w:rPr>
      <w:rFonts w:eastAsiaTheme="majorEastAsia" w:cstheme="majorBidi"/>
      <w:b/>
      <w:color w:val="000000" w:themeColor="text1"/>
      <w:sz w:val="28"/>
      <w:szCs w:val="26"/>
    </w:rPr>
  </w:style>
  <w:style w:type="paragraph" w:styleId="Overskrift3">
    <w:name w:val="heading 3"/>
    <w:basedOn w:val="Normal"/>
    <w:next w:val="Normal"/>
    <w:link w:val="Overskrift3Tegn"/>
    <w:uiPriority w:val="9"/>
    <w:unhideWhenUsed/>
    <w:qFormat/>
    <w:rsid w:val="00D4589C"/>
    <w:pPr>
      <w:keepNext/>
      <w:keepLines/>
      <w:spacing w:before="40" w:after="0"/>
      <w:outlineLvl w:val="2"/>
    </w:pPr>
    <w:rPr>
      <w:rFonts w:asciiTheme="majorHAnsi" w:eastAsiaTheme="majorEastAsia" w:hAnsiTheme="majorHAnsi" w:cstheme="majorBidi"/>
      <w:color w:val="243F60" w:themeColor="accent1" w:themeShade="7F"/>
      <w:sz w:val="24"/>
      <w:szCs w:val="24"/>
      <w:u w:val="single"/>
    </w:rPr>
  </w:style>
  <w:style w:type="paragraph" w:styleId="Overskrift5">
    <w:name w:val="heading 5"/>
    <w:basedOn w:val="Normal"/>
    <w:next w:val="Normal"/>
    <w:link w:val="Overskrift5Tegn"/>
    <w:uiPriority w:val="9"/>
    <w:unhideWhenUsed/>
    <w:qFormat/>
    <w:rsid w:val="003461B7"/>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unhideWhenUsed/>
    <w:qFormat/>
    <w:rsid w:val="003461B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679E"/>
    <w:rPr>
      <w:rFonts w:eastAsiaTheme="majorEastAsia" w:cstheme="majorBidi"/>
      <w:sz w:val="32"/>
      <w:szCs w:val="32"/>
      <w:u w:val="single"/>
    </w:rPr>
  </w:style>
  <w:style w:type="paragraph" w:styleId="Listeavsnitt">
    <w:name w:val="List Paragraph"/>
    <w:basedOn w:val="Normal"/>
    <w:uiPriority w:val="34"/>
    <w:qFormat/>
    <w:rsid w:val="0072382F"/>
    <w:pPr>
      <w:ind w:left="720"/>
      <w:contextualSpacing/>
    </w:pPr>
  </w:style>
  <w:style w:type="character" w:styleId="Hyperkobling">
    <w:name w:val="Hyperlink"/>
    <w:basedOn w:val="Standardskriftforavsnitt"/>
    <w:uiPriority w:val="99"/>
    <w:unhideWhenUsed/>
    <w:rsid w:val="0072382F"/>
    <w:rPr>
      <w:color w:val="0563C1"/>
      <w:u w:val="single"/>
    </w:rPr>
  </w:style>
  <w:style w:type="paragraph" w:styleId="Bunntekst">
    <w:name w:val="footer"/>
    <w:basedOn w:val="Normal"/>
    <w:link w:val="BunntekstTegn"/>
    <w:uiPriority w:val="99"/>
    <w:unhideWhenUsed/>
    <w:rsid w:val="0072382F"/>
    <w:pPr>
      <w:tabs>
        <w:tab w:val="center" w:pos="4536"/>
        <w:tab w:val="right" w:pos="9072"/>
      </w:tabs>
      <w:spacing w:after="0" w:line="240" w:lineRule="auto"/>
    </w:pPr>
    <w:rPr>
      <w:rFonts w:ascii="Calibri" w:eastAsia="Calibri" w:hAnsi="Calibri" w:cs="Times New Roman"/>
      <w:sz w:val="24"/>
    </w:rPr>
  </w:style>
  <w:style w:type="character" w:customStyle="1" w:styleId="BunntekstTegn">
    <w:name w:val="Bunntekst Tegn"/>
    <w:basedOn w:val="Standardskriftforavsnitt"/>
    <w:link w:val="Bunntekst"/>
    <w:uiPriority w:val="99"/>
    <w:rsid w:val="0072382F"/>
    <w:rPr>
      <w:rFonts w:ascii="Calibri" w:eastAsia="Calibri" w:hAnsi="Calibri" w:cs="Times New Roman"/>
      <w:sz w:val="24"/>
    </w:rPr>
  </w:style>
  <w:style w:type="paragraph" w:styleId="Overskriftforinnholdsfortegnelse">
    <w:name w:val="TOC Heading"/>
    <w:basedOn w:val="Overskrift1"/>
    <w:next w:val="Normal"/>
    <w:uiPriority w:val="39"/>
    <w:unhideWhenUsed/>
    <w:qFormat/>
    <w:rsid w:val="0072382F"/>
    <w:pPr>
      <w:numPr>
        <w:numId w:val="0"/>
      </w:numPr>
      <w:spacing w:line="259" w:lineRule="auto"/>
      <w:outlineLvl w:val="9"/>
    </w:pPr>
    <w:rPr>
      <w:rFonts w:asciiTheme="majorHAnsi" w:hAnsiTheme="majorHAnsi"/>
      <w:color w:val="365F91" w:themeColor="accent1" w:themeShade="BF"/>
      <w:lang w:eastAsia="nb-NO"/>
    </w:rPr>
  </w:style>
  <w:style w:type="paragraph" w:styleId="INNH1">
    <w:name w:val="toc 1"/>
    <w:basedOn w:val="Normal"/>
    <w:next w:val="Normal"/>
    <w:autoRedefine/>
    <w:uiPriority w:val="39"/>
    <w:unhideWhenUsed/>
    <w:rsid w:val="0072382F"/>
    <w:pPr>
      <w:spacing w:after="100" w:line="312" w:lineRule="auto"/>
    </w:pPr>
    <w:rPr>
      <w:rFonts w:ascii="Calibri" w:eastAsia="Calibri" w:hAnsi="Calibri" w:cs="Times New Roman"/>
      <w:sz w:val="24"/>
    </w:rPr>
  </w:style>
  <w:style w:type="character" w:customStyle="1" w:styleId="Overskrift2Tegn">
    <w:name w:val="Overskrift 2 Tegn"/>
    <w:basedOn w:val="Standardskriftforavsnitt"/>
    <w:link w:val="Overskrift2"/>
    <w:uiPriority w:val="9"/>
    <w:rsid w:val="00A4679E"/>
    <w:rPr>
      <w:rFonts w:eastAsiaTheme="majorEastAsia" w:cstheme="majorBidi"/>
      <w:b/>
      <w:color w:val="000000" w:themeColor="text1"/>
      <w:sz w:val="28"/>
      <w:szCs w:val="26"/>
    </w:rPr>
  </w:style>
  <w:style w:type="character" w:customStyle="1" w:styleId="Overskrift3Tegn">
    <w:name w:val="Overskrift 3 Tegn"/>
    <w:basedOn w:val="Standardskriftforavsnitt"/>
    <w:link w:val="Overskrift3"/>
    <w:uiPriority w:val="9"/>
    <w:rsid w:val="00D4589C"/>
    <w:rPr>
      <w:rFonts w:asciiTheme="majorHAnsi" w:eastAsiaTheme="majorEastAsia" w:hAnsiTheme="majorHAnsi" w:cstheme="majorBidi"/>
      <w:color w:val="243F60" w:themeColor="accent1" w:themeShade="7F"/>
      <w:sz w:val="24"/>
      <w:szCs w:val="24"/>
      <w:u w:val="single"/>
    </w:rPr>
  </w:style>
  <w:style w:type="character" w:customStyle="1" w:styleId="Overskrift5Tegn">
    <w:name w:val="Overskrift 5 Tegn"/>
    <w:basedOn w:val="Standardskriftforavsnitt"/>
    <w:link w:val="Overskrift5"/>
    <w:uiPriority w:val="9"/>
    <w:rsid w:val="003461B7"/>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rsid w:val="003461B7"/>
    <w:rPr>
      <w:rFonts w:asciiTheme="majorHAnsi" w:eastAsiaTheme="majorEastAsia" w:hAnsiTheme="majorHAnsi" w:cstheme="majorBidi"/>
      <w:color w:val="243F60" w:themeColor="accent1" w:themeShade="7F"/>
    </w:rPr>
  </w:style>
  <w:style w:type="paragraph" w:styleId="Punktliste2">
    <w:name w:val="List Bullet 2"/>
    <w:basedOn w:val="Normal"/>
    <w:uiPriority w:val="99"/>
    <w:unhideWhenUsed/>
    <w:rsid w:val="003461B7"/>
    <w:pPr>
      <w:numPr>
        <w:numId w:val="10"/>
      </w:numPr>
      <w:contextualSpacing/>
    </w:pPr>
  </w:style>
  <w:style w:type="paragraph" w:styleId="Punktliste3">
    <w:name w:val="List Bullet 3"/>
    <w:basedOn w:val="Normal"/>
    <w:uiPriority w:val="99"/>
    <w:unhideWhenUsed/>
    <w:rsid w:val="003461B7"/>
    <w:pPr>
      <w:numPr>
        <w:numId w:val="11"/>
      </w:numPr>
      <w:contextualSpacing/>
    </w:pPr>
  </w:style>
  <w:style w:type="paragraph" w:styleId="Brdtekst">
    <w:name w:val="Body Text"/>
    <w:basedOn w:val="Normal"/>
    <w:link w:val="BrdtekstTegn"/>
    <w:uiPriority w:val="99"/>
    <w:unhideWhenUsed/>
    <w:rsid w:val="003461B7"/>
    <w:pPr>
      <w:spacing w:after="120"/>
    </w:pPr>
  </w:style>
  <w:style w:type="character" w:customStyle="1" w:styleId="BrdtekstTegn">
    <w:name w:val="Brødtekst Tegn"/>
    <w:basedOn w:val="Standardskriftforavsnitt"/>
    <w:link w:val="Brdtekst"/>
    <w:uiPriority w:val="99"/>
    <w:rsid w:val="003461B7"/>
  </w:style>
  <w:style w:type="character" w:styleId="Merknadsreferanse">
    <w:name w:val="annotation reference"/>
    <w:basedOn w:val="Standardskriftforavsnitt"/>
    <w:uiPriority w:val="99"/>
    <w:semiHidden/>
    <w:unhideWhenUsed/>
    <w:rsid w:val="007F076A"/>
    <w:rPr>
      <w:sz w:val="16"/>
      <w:szCs w:val="16"/>
    </w:rPr>
  </w:style>
  <w:style w:type="paragraph" w:styleId="Merknadstekst">
    <w:name w:val="annotation text"/>
    <w:basedOn w:val="Normal"/>
    <w:link w:val="MerknadstekstTegn"/>
    <w:uiPriority w:val="99"/>
    <w:semiHidden/>
    <w:unhideWhenUsed/>
    <w:rsid w:val="007F076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F076A"/>
    <w:rPr>
      <w:sz w:val="20"/>
      <w:szCs w:val="20"/>
    </w:rPr>
  </w:style>
  <w:style w:type="paragraph" w:styleId="Kommentaremne">
    <w:name w:val="annotation subject"/>
    <w:basedOn w:val="Merknadstekst"/>
    <w:next w:val="Merknadstekst"/>
    <w:link w:val="KommentaremneTegn"/>
    <w:uiPriority w:val="99"/>
    <w:semiHidden/>
    <w:unhideWhenUsed/>
    <w:rsid w:val="007F076A"/>
    <w:rPr>
      <w:b/>
      <w:bCs/>
    </w:rPr>
  </w:style>
  <w:style w:type="character" w:customStyle="1" w:styleId="KommentaremneTegn">
    <w:name w:val="Kommentaremne Tegn"/>
    <w:basedOn w:val="MerknadstekstTegn"/>
    <w:link w:val="Kommentaremne"/>
    <w:uiPriority w:val="99"/>
    <w:semiHidden/>
    <w:rsid w:val="007F076A"/>
    <w:rPr>
      <w:b/>
      <w:bCs/>
      <w:sz w:val="20"/>
      <w:szCs w:val="20"/>
    </w:rPr>
  </w:style>
  <w:style w:type="paragraph" w:styleId="Bobletekst">
    <w:name w:val="Balloon Text"/>
    <w:basedOn w:val="Normal"/>
    <w:link w:val="BobletekstTegn"/>
    <w:uiPriority w:val="99"/>
    <w:semiHidden/>
    <w:unhideWhenUsed/>
    <w:rsid w:val="007F076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F076A"/>
    <w:rPr>
      <w:rFonts w:ascii="Segoe UI" w:hAnsi="Segoe UI" w:cs="Segoe UI"/>
      <w:sz w:val="18"/>
      <w:szCs w:val="18"/>
    </w:rPr>
  </w:style>
  <w:style w:type="paragraph" w:styleId="Fotnotetekst">
    <w:name w:val="footnote text"/>
    <w:basedOn w:val="Normal"/>
    <w:link w:val="FotnotetekstTegn"/>
    <w:uiPriority w:val="99"/>
    <w:semiHidden/>
    <w:unhideWhenUsed/>
    <w:rsid w:val="0059261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9261B"/>
    <w:rPr>
      <w:sz w:val="20"/>
      <w:szCs w:val="20"/>
    </w:rPr>
  </w:style>
  <w:style w:type="character" w:styleId="Fotnotereferanse">
    <w:name w:val="footnote reference"/>
    <w:basedOn w:val="Standardskriftforavsnitt"/>
    <w:uiPriority w:val="99"/>
    <w:semiHidden/>
    <w:unhideWhenUsed/>
    <w:rsid w:val="0059261B"/>
    <w:rPr>
      <w:vertAlign w:val="superscript"/>
    </w:rPr>
  </w:style>
  <w:style w:type="table" w:styleId="Tabellrutenett">
    <w:name w:val="Table Grid"/>
    <w:basedOn w:val="Vanligtabell"/>
    <w:uiPriority w:val="59"/>
    <w:rsid w:val="00BC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2">
    <w:name w:val="toc 2"/>
    <w:basedOn w:val="Normal"/>
    <w:next w:val="Normal"/>
    <w:autoRedefine/>
    <w:uiPriority w:val="39"/>
    <w:unhideWhenUsed/>
    <w:rsid w:val="007B183D"/>
    <w:pPr>
      <w:spacing w:after="100"/>
      <w:ind w:left="220"/>
    </w:pPr>
  </w:style>
  <w:style w:type="paragraph" w:styleId="INNH3">
    <w:name w:val="toc 3"/>
    <w:basedOn w:val="Normal"/>
    <w:next w:val="Normal"/>
    <w:autoRedefine/>
    <w:uiPriority w:val="39"/>
    <w:unhideWhenUsed/>
    <w:rsid w:val="007B183D"/>
    <w:pPr>
      <w:spacing w:after="100"/>
      <w:ind w:left="440"/>
    </w:pPr>
  </w:style>
  <w:style w:type="paragraph" w:styleId="NormalWeb">
    <w:name w:val="Normal (Web)"/>
    <w:basedOn w:val="Normal"/>
    <w:uiPriority w:val="99"/>
    <w:semiHidden/>
    <w:unhideWhenUsed/>
    <w:rsid w:val="009F2BE5"/>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Bildetekst">
    <w:name w:val="caption"/>
    <w:basedOn w:val="Normal"/>
    <w:next w:val="Normal"/>
    <w:uiPriority w:val="35"/>
    <w:unhideWhenUsed/>
    <w:qFormat/>
    <w:rsid w:val="009F2BE5"/>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679994">
      <w:bodyDiv w:val="1"/>
      <w:marLeft w:val="0"/>
      <w:marRight w:val="0"/>
      <w:marTop w:val="0"/>
      <w:marBottom w:val="0"/>
      <w:divBdr>
        <w:top w:val="none" w:sz="0" w:space="0" w:color="auto"/>
        <w:left w:val="none" w:sz="0" w:space="0" w:color="auto"/>
        <w:bottom w:val="none" w:sz="0" w:space="0" w:color="auto"/>
        <w:right w:val="none" w:sz="0" w:space="0" w:color="auto"/>
      </w:divBdr>
    </w:div>
    <w:div w:id="15348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arkivverket.no/forvaltning-og-utvikling/regelverk-og-standarder/noark-standar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26A24-89FE-494D-AA1D-B79799C9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5505</Words>
  <Characters>29180</Characters>
  <Application>Microsoft Office Word</Application>
  <DocSecurity>0</DocSecurity>
  <Lines>243</Lines>
  <Paragraphs>69</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34616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Torkel Johansen</dc:creator>
  <cp:keywords/>
  <dc:description/>
  <cp:lastModifiedBy>Torkel Johansen</cp:lastModifiedBy>
  <cp:revision>4</cp:revision>
  <dcterms:created xsi:type="dcterms:W3CDTF">2017-06-29T11:53:00Z</dcterms:created>
  <dcterms:modified xsi:type="dcterms:W3CDTF">2017-06-29T12:35:00Z</dcterms:modified>
</cp:coreProperties>
</file>